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D579E" w14:textId="71184FD9" w:rsidR="00E35362" w:rsidRDefault="00E35362" w:rsidP="00E35362">
      <w:pPr>
        <w:spacing w:before="239"/>
        <w:ind w:right="3"/>
        <w:jc w:val="center"/>
        <w:rPr>
          <w:rFonts w:ascii="Arial"/>
          <w:b/>
        </w:rPr>
      </w:pPr>
      <w:r>
        <w:rPr>
          <w:rFonts w:ascii="Arial"/>
          <w:b/>
          <w:color w:val="4D4D4F"/>
          <w:spacing w:val="-2"/>
        </w:rPr>
        <w:t>REQUERIMENTO</w:t>
      </w:r>
    </w:p>
    <w:p w14:paraId="36974AB3" w14:textId="77777777" w:rsidR="00E35362" w:rsidRDefault="00E35362" w:rsidP="00E35362">
      <w:pPr>
        <w:spacing w:before="241"/>
        <w:ind w:right="3"/>
        <w:jc w:val="center"/>
        <w:rPr>
          <w:sz w:val="18"/>
        </w:rPr>
      </w:pPr>
      <w:r>
        <w:rPr>
          <w:color w:val="4D4D4F"/>
          <w:sz w:val="18"/>
        </w:rPr>
        <w:t>(Preenchido</w:t>
      </w:r>
      <w:r>
        <w:rPr>
          <w:color w:val="4D4D4F"/>
          <w:spacing w:val="-4"/>
          <w:sz w:val="18"/>
        </w:rPr>
        <w:t xml:space="preserve"> </w:t>
      </w:r>
      <w:r>
        <w:rPr>
          <w:color w:val="4D4D4F"/>
          <w:sz w:val="18"/>
        </w:rPr>
        <w:t>pela</w:t>
      </w:r>
      <w:r>
        <w:rPr>
          <w:color w:val="4D4D4F"/>
          <w:spacing w:val="-4"/>
          <w:sz w:val="18"/>
        </w:rPr>
        <w:t xml:space="preserve"> </w:t>
      </w:r>
      <w:r>
        <w:rPr>
          <w:color w:val="4D4D4F"/>
          <w:spacing w:val="-2"/>
          <w:sz w:val="18"/>
        </w:rPr>
        <w:t>Proponente)</w:t>
      </w:r>
    </w:p>
    <w:p w14:paraId="1FD2B499" w14:textId="5F761068" w:rsidR="00E35362" w:rsidRDefault="00E35362" w:rsidP="00E35362">
      <w:pPr>
        <w:pStyle w:val="Corpodetexto"/>
        <w:spacing w:before="1" w:line="276" w:lineRule="auto"/>
        <w:ind w:left="0" w:right="3"/>
      </w:pPr>
    </w:p>
    <w:p w14:paraId="213A3F0B" w14:textId="46F7B968" w:rsidR="00B225C2" w:rsidRDefault="00E35362" w:rsidP="00C8797E">
      <w:pPr>
        <w:tabs>
          <w:tab w:val="left" w:pos="1582"/>
          <w:tab w:val="left" w:pos="6318"/>
          <w:tab w:val="left" w:pos="9333"/>
        </w:tabs>
        <w:spacing w:before="200" w:line="276" w:lineRule="auto"/>
        <w:ind w:right="3"/>
        <w:jc w:val="both"/>
        <w:rPr>
          <w:rFonts w:ascii="Arial" w:hAnsi="Arial"/>
          <w:bCs/>
          <w:color w:val="4D4D4F"/>
        </w:rPr>
      </w:pPr>
      <w:r>
        <w:rPr>
          <w:color w:val="4D4D4F"/>
        </w:rPr>
        <w:t xml:space="preserve">A </w:t>
      </w:r>
      <w:r>
        <w:rPr>
          <w:rFonts w:ascii="Times New Roman" w:hAnsi="Times New Roman"/>
          <w:color w:val="4D4D4F"/>
          <w:u w:val="single" w:color="4C4C4E"/>
        </w:rPr>
        <w:tab/>
      </w:r>
      <w:r>
        <w:rPr>
          <w:color w:val="4D4D4F"/>
        </w:rPr>
        <w:t>(razão social da empresa proponente)</w:t>
      </w:r>
      <w:r>
        <w:rPr>
          <w:rFonts w:ascii="Times New Roman" w:hAnsi="Times New Roman"/>
          <w:color w:val="4D4D4F"/>
          <w:u w:val="single" w:color="4C4C4E"/>
        </w:rPr>
        <w:tab/>
      </w:r>
      <w:r>
        <w:rPr>
          <w:color w:val="4D4D4F"/>
        </w:rPr>
        <w:t xml:space="preserve">, CNPJ n° </w:t>
      </w:r>
      <w:r>
        <w:rPr>
          <w:rFonts w:ascii="Times New Roman" w:hAnsi="Times New Roman"/>
          <w:color w:val="4D4D4F"/>
          <w:u w:val="single" w:color="4C4C4E"/>
        </w:rPr>
        <w:tab/>
      </w:r>
      <w:r>
        <w:rPr>
          <w:color w:val="4D4D4F"/>
        </w:rPr>
        <w:t>,</w:t>
      </w:r>
      <w:r>
        <w:rPr>
          <w:color w:val="4D4D4F"/>
          <w:spacing w:val="-16"/>
        </w:rPr>
        <w:t xml:space="preserve"> </w:t>
      </w:r>
      <w:r>
        <w:rPr>
          <w:color w:val="4D4D4F"/>
        </w:rPr>
        <w:t xml:space="preserve">por seu representante legal ao final subscrito, </w:t>
      </w:r>
      <w:r w:rsidR="00B225C2">
        <w:rPr>
          <w:color w:val="4D4D4F"/>
        </w:rPr>
        <w:t>SOLICITA O SEU CREDENCIAMENTO</w:t>
      </w:r>
      <w:r>
        <w:rPr>
          <w:color w:val="4D4D4F"/>
        </w:rPr>
        <w:t xml:space="preserve"> para </w:t>
      </w:r>
      <w:r w:rsidRPr="0017514D">
        <w:rPr>
          <w:color w:val="4D4D4F"/>
        </w:rPr>
        <w:t xml:space="preserve">a </w:t>
      </w:r>
      <w:r w:rsidRPr="0017514D">
        <w:rPr>
          <w:rFonts w:ascii="Arial" w:hAnsi="Arial"/>
          <w:color w:val="4D4D4F"/>
        </w:rPr>
        <w:t>prestação de serviços de</w:t>
      </w:r>
      <w:r w:rsidR="0017514D" w:rsidRPr="0017514D">
        <w:t xml:space="preserve"> de fornecimento, gerenciamento, implementação e administração de vale refeição, por</w:t>
      </w:r>
      <w:r w:rsidR="0017514D">
        <w:t xml:space="preserve"> meio de cartão eletrônico/magnético ou cartão eletrônico multibenefícios, com chip de segurança e senha individual, aos servidores e empregados públicos em exercício nas unidades da Secretaria de Meio Ambiente, Infraestrutura e Logística - SEMIL</w:t>
      </w:r>
      <w:r>
        <w:rPr>
          <w:rFonts w:ascii="Arial" w:hAnsi="Arial"/>
          <w:b/>
          <w:color w:val="4D4D4F"/>
        </w:rPr>
        <w:t xml:space="preserve">, </w:t>
      </w:r>
      <w:r w:rsidR="00794D45">
        <w:rPr>
          <w:color w:val="4D4D4F"/>
        </w:rPr>
        <w:t xml:space="preserve">de acordo com as condições, critérios e termos estabelecidos no </w:t>
      </w:r>
      <w:r w:rsidR="00794D45">
        <w:rPr>
          <w:rFonts w:ascii="Arial" w:hAnsi="Arial"/>
          <w:bCs/>
          <w:color w:val="4D4D4F"/>
        </w:rPr>
        <w:t>Edital de Credenciamento nº 1/2026/SGC e seus Anexos.</w:t>
      </w:r>
    </w:p>
    <w:p w14:paraId="2890A60C" w14:textId="5F354736" w:rsidR="00B225C2" w:rsidRDefault="00B225C2" w:rsidP="00C8797E">
      <w:pPr>
        <w:tabs>
          <w:tab w:val="left" w:pos="1582"/>
          <w:tab w:val="left" w:pos="6318"/>
          <w:tab w:val="left" w:pos="9333"/>
        </w:tabs>
        <w:spacing w:before="200" w:line="276" w:lineRule="auto"/>
        <w:ind w:right="3"/>
        <w:jc w:val="both"/>
        <w:rPr>
          <w:rFonts w:ascii="Arial" w:hAnsi="Arial"/>
          <w:bCs/>
          <w:color w:val="4D4D4F"/>
        </w:rPr>
      </w:pPr>
      <w:r>
        <w:rPr>
          <w:rFonts w:ascii="Arial" w:hAnsi="Arial"/>
          <w:bCs/>
          <w:color w:val="4D4D4F"/>
        </w:rPr>
        <w:t>DECLARO, que a empresa:</w:t>
      </w:r>
    </w:p>
    <w:p w14:paraId="19F9D170" w14:textId="52A08726" w:rsidR="00B225C2" w:rsidRDefault="00880617" w:rsidP="00C8797E">
      <w:pPr>
        <w:pStyle w:val="PargrafodaLista"/>
        <w:numPr>
          <w:ilvl w:val="0"/>
          <w:numId w:val="2"/>
        </w:numPr>
        <w:tabs>
          <w:tab w:val="left" w:pos="1582"/>
          <w:tab w:val="left" w:pos="6318"/>
          <w:tab w:val="left" w:pos="9333"/>
        </w:tabs>
        <w:spacing w:line="276" w:lineRule="auto"/>
        <w:ind w:right="3"/>
        <w:rPr>
          <w:rFonts w:ascii="Arial" w:hAnsi="Arial"/>
          <w:bCs/>
          <w:color w:val="4D4D4F"/>
        </w:rPr>
      </w:pPr>
      <w:r>
        <w:rPr>
          <w:rFonts w:ascii="Arial" w:hAnsi="Arial"/>
          <w:bCs/>
          <w:color w:val="4D4D4F"/>
        </w:rPr>
        <w:t>não</w:t>
      </w:r>
      <w:r w:rsidR="00CF1D39">
        <w:rPr>
          <w:rFonts w:ascii="Arial" w:hAnsi="Arial"/>
          <w:bCs/>
          <w:color w:val="4D4D4F"/>
        </w:rPr>
        <w:t xml:space="preserve"> emprega menor de 18 (dezoito) anos em trabalho noturno, perigoso ou insalubre</w:t>
      </w:r>
      <w:r>
        <w:rPr>
          <w:rFonts w:ascii="Arial" w:hAnsi="Arial"/>
          <w:bCs/>
          <w:color w:val="4D4D4F"/>
        </w:rPr>
        <w:t xml:space="preserve"> e não emprega menor de 16 (dezesseis) anos, salvo menor, a partir de 14 (quatorze) anos, na condição de aprendiz, nos termos do art. 7º, XXXIII do art. 5º da Constituição Federal;</w:t>
      </w:r>
    </w:p>
    <w:p w14:paraId="070756F7" w14:textId="77777777" w:rsidR="00CF1D39" w:rsidRPr="00071DAF" w:rsidRDefault="00CF1D39" w:rsidP="00C8797E">
      <w:pPr>
        <w:widowControl/>
        <w:numPr>
          <w:ilvl w:val="0"/>
          <w:numId w:val="2"/>
        </w:numPr>
        <w:autoSpaceDE/>
        <w:autoSpaceDN/>
        <w:spacing w:after="160" w:line="276" w:lineRule="auto"/>
        <w:jc w:val="both"/>
        <w:rPr>
          <w:rFonts w:ascii="Verdana" w:hAnsi="Verdana"/>
        </w:rPr>
      </w:pPr>
      <w:r w:rsidRPr="00071DAF">
        <w:rPr>
          <w:rFonts w:ascii="Verdana" w:hAnsi="Verdana"/>
        </w:rPr>
        <w:t xml:space="preserve">não possui empregados executando trabalho degradante ou forçado, observando o disposto nos incisos III e IV do artigo 1º e no inciso III do artigo 5º da </w:t>
      </w:r>
      <w:hyperlink r:id="rId5" w:history="1">
        <w:r w:rsidRPr="00071DAF">
          <w:rPr>
            <w:rStyle w:val="Hyperlink"/>
            <w:rFonts w:ascii="Verdana" w:hAnsi="Verdana"/>
          </w:rPr>
          <w:t>Constituição Federal</w:t>
        </w:r>
      </w:hyperlink>
      <w:r w:rsidRPr="00071DAF">
        <w:rPr>
          <w:rFonts w:ascii="Verdana" w:hAnsi="Verdana"/>
        </w:rPr>
        <w:t>.</w:t>
      </w:r>
    </w:p>
    <w:p w14:paraId="3FA00132" w14:textId="77777777" w:rsidR="00CF1D39" w:rsidRPr="00071DAF" w:rsidRDefault="00CF1D39" w:rsidP="00C8797E">
      <w:pPr>
        <w:widowControl/>
        <w:numPr>
          <w:ilvl w:val="0"/>
          <w:numId w:val="2"/>
        </w:numPr>
        <w:autoSpaceDE/>
        <w:autoSpaceDN/>
        <w:spacing w:after="160" w:line="276" w:lineRule="auto"/>
        <w:jc w:val="both"/>
        <w:rPr>
          <w:rFonts w:ascii="Verdana" w:hAnsi="Verdana"/>
        </w:rPr>
      </w:pPr>
      <w:r w:rsidRPr="00071DAF">
        <w:rPr>
          <w:rFonts w:ascii="Verdana" w:hAnsi="Verdana"/>
        </w:rPr>
        <w:t>cumpre as normas relativas à saúde e segurança no trabalho, nos termos do art. 117, parágrafo único, da Constituição Estadual.</w:t>
      </w:r>
    </w:p>
    <w:p w14:paraId="0D0EACC9" w14:textId="28E4E892" w:rsidR="00CF1D39" w:rsidRDefault="00166824" w:rsidP="00C8797E">
      <w:pPr>
        <w:pStyle w:val="PargrafodaLista"/>
        <w:numPr>
          <w:ilvl w:val="0"/>
          <w:numId w:val="2"/>
        </w:numPr>
        <w:tabs>
          <w:tab w:val="left" w:pos="1582"/>
          <w:tab w:val="left" w:pos="6318"/>
          <w:tab w:val="left" w:pos="9333"/>
        </w:tabs>
        <w:spacing w:line="276" w:lineRule="auto"/>
        <w:ind w:right="3"/>
        <w:rPr>
          <w:rFonts w:ascii="Arial" w:hAnsi="Arial"/>
          <w:bCs/>
          <w:color w:val="4D4D4F"/>
        </w:rPr>
      </w:pPr>
      <w:r>
        <w:rPr>
          <w:rFonts w:ascii="Arial" w:hAnsi="Arial"/>
          <w:bCs/>
          <w:color w:val="4D4D4F"/>
        </w:rPr>
        <w:t>Inexiste impedimento legl para ser credenciado ou contratado pela Administração Pública;</w:t>
      </w:r>
    </w:p>
    <w:p w14:paraId="70BAF6BD" w14:textId="42C658E2" w:rsidR="00166824" w:rsidRPr="00732D72" w:rsidRDefault="00166824" w:rsidP="00C8797E">
      <w:pPr>
        <w:pStyle w:val="PargrafodaLista"/>
        <w:numPr>
          <w:ilvl w:val="0"/>
          <w:numId w:val="2"/>
        </w:numPr>
        <w:tabs>
          <w:tab w:val="left" w:pos="1582"/>
          <w:tab w:val="left" w:pos="6318"/>
          <w:tab w:val="left" w:pos="9333"/>
        </w:tabs>
        <w:spacing w:before="195" w:line="276" w:lineRule="auto"/>
        <w:ind w:right="3"/>
        <w:rPr>
          <w:rFonts w:ascii="Arial" w:hAnsi="Arial"/>
          <w:bCs/>
          <w:color w:val="4D4D4F"/>
        </w:rPr>
      </w:pPr>
      <w:r w:rsidRPr="00732D72">
        <w:rPr>
          <w:rFonts w:ascii="Verdana" w:hAnsi="Verdana"/>
        </w:rPr>
        <w:t>Está ciente</w:t>
      </w:r>
      <w:r w:rsidRPr="00732D72">
        <w:rPr>
          <w:rFonts w:ascii="Verdana" w:hAnsi="Verdana"/>
          <w:spacing w:val="-14"/>
        </w:rPr>
        <w:t xml:space="preserve"> </w:t>
      </w:r>
      <w:r w:rsidRPr="00732D72">
        <w:rPr>
          <w:rFonts w:ascii="Verdana" w:hAnsi="Verdana"/>
        </w:rPr>
        <w:t>e</w:t>
      </w:r>
      <w:r w:rsidRPr="00732D72">
        <w:rPr>
          <w:rFonts w:ascii="Verdana" w:hAnsi="Verdana"/>
          <w:spacing w:val="-13"/>
        </w:rPr>
        <w:t xml:space="preserve"> </w:t>
      </w:r>
      <w:r w:rsidRPr="00732D72">
        <w:rPr>
          <w:rFonts w:ascii="Verdana" w:hAnsi="Verdana"/>
        </w:rPr>
        <w:t>concorda</w:t>
      </w:r>
      <w:r w:rsidRPr="00732D72">
        <w:rPr>
          <w:rFonts w:ascii="Verdana" w:hAnsi="Verdana"/>
          <w:spacing w:val="-14"/>
        </w:rPr>
        <w:t xml:space="preserve"> </w:t>
      </w:r>
      <w:r w:rsidRPr="00732D72">
        <w:rPr>
          <w:rFonts w:ascii="Verdana" w:hAnsi="Verdana"/>
        </w:rPr>
        <w:t>com</w:t>
      </w:r>
      <w:r w:rsidRPr="00732D72">
        <w:rPr>
          <w:rFonts w:ascii="Verdana" w:hAnsi="Verdana"/>
          <w:spacing w:val="-14"/>
        </w:rPr>
        <w:t xml:space="preserve"> </w:t>
      </w:r>
      <w:r w:rsidRPr="00732D72">
        <w:rPr>
          <w:rFonts w:ascii="Verdana" w:hAnsi="Verdana"/>
        </w:rPr>
        <w:t>as</w:t>
      </w:r>
      <w:r w:rsidRPr="00732D72">
        <w:rPr>
          <w:rFonts w:ascii="Verdana" w:hAnsi="Verdana"/>
          <w:spacing w:val="-14"/>
        </w:rPr>
        <w:t xml:space="preserve"> </w:t>
      </w:r>
      <w:r w:rsidRPr="00732D72">
        <w:rPr>
          <w:rFonts w:ascii="Verdana" w:hAnsi="Verdana"/>
        </w:rPr>
        <w:t>condições</w:t>
      </w:r>
      <w:r w:rsidRPr="00732D72">
        <w:rPr>
          <w:rFonts w:ascii="Verdana" w:hAnsi="Verdana"/>
          <w:spacing w:val="-12"/>
        </w:rPr>
        <w:t xml:space="preserve"> </w:t>
      </w:r>
      <w:r w:rsidRPr="00732D72">
        <w:rPr>
          <w:rFonts w:ascii="Verdana" w:hAnsi="Verdana"/>
        </w:rPr>
        <w:t>contidas</w:t>
      </w:r>
      <w:r w:rsidRPr="00732D72">
        <w:rPr>
          <w:rFonts w:ascii="Verdana" w:hAnsi="Verdana"/>
          <w:spacing w:val="-14"/>
        </w:rPr>
        <w:t xml:space="preserve"> </w:t>
      </w:r>
      <w:r w:rsidRPr="00732D72">
        <w:rPr>
          <w:rFonts w:ascii="Verdana" w:hAnsi="Verdana"/>
        </w:rPr>
        <w:t>no</w:t>
      </w:r>
      <w:r w:rsidRPr="00732D72">
        <w:rPr>
          <w:rFonts w:ascii="Verdana" w:hAnsi="Verdana"/>
          <w:spacing w:val="-14"/>
        </w:rPr>
        <w:t xml:space="preserve"> </w:t>
      </w:r>
      <w:r w:rsidRPr="00732D72">
        <w:rPr>
          <w:rFonts w:ascii="Verdana" w:hAnsi="Verdana"/>
        </w:rPr>
        <w:t>Edital de Credenciamento e seus Anexos, bem como de que cumpre plenamente os requisitos de habilitação</w:t>
      </w:r>
      <w:r w:rsidR="00732D72">
        <w:rPr>
          <w:rFonts w:ascii="Verdana" w:hAnsi="Verdana"/>
        </w:rPr>
        <w:t>.</w:t>
      </w:r>
    </w:p>
    <w:p w14:paraId="4E4CAC45" w14:textId="0585FEF5" w:rsidR="00732D72" w:rsidRDefault="00732D72" w:rsidP="00732D72">
      <w:pPr>
        <w:tabs>
          <w:tab w:val="left" w:pos="1582"/>
          <w:tab w:val="left" w:pos="6318"/>
          <w:tab w:val="left" w:pos="9333"/>
        </w:tabs>
        <w:spacing w:before="195" w:line="276" w:lineRule="auto"/>
        <w:ind w:right="3"/>
        <w:rPr>
          <w:rFonts w:ascii="Arial" w:hAnsi="Arial"/>
          <w:bCs/>
          <w:color w:val="4D4D4F"/>
        </w:rPr>
      </w:pPr>
    </w:p>
    <w:p w14:paraId="5902E027" w14:textId="77777777" w:rsidR="00732D72" w:rsidRDefault="00732D72" w:rsidP="00732D72">
      <w:pPr>
        <w:jc w:val="center"/>
      </w:pPr>
      <w:r>
        <w:t>(Local e data).</w:t>
      </w:r>
    </w:p>
    <w:p w14:paraId="5E5E1215" w14:textId="77777777" w:rsidR="00732D72" w:rsidRDefault="00732D72" w:rsidP="00732D72">
      <w:pPr>
        <w:jc w:val="center"/>
      </w:pPr>
    </w:p>
    <w:p w14:paraId="59E88845" w14:textId="77777777" w:rsidR="00732D72" w:rsidRDefault="00732D72" w:rsidP="00732D72">
      <w:pPr>
        <w:jc w:val="center"/>
      </w:pPr>
      <w:r>
        <w:t>_______________________________</w:t>
      </w:r>
    </w:p>
    <w:p w14:paraId="48C09456" w14:textId="77777777" w:rsidR="00732D72" w:rsidRDefault="00732D72" w:rsidP="00732D72">
      <w:pPr>
        <w:jc w:val="center"/>
      </w:pPr>
      <w:r>
        <w:t>(Nome/assinatura do representante legal)</w:t>
      </w:r>
    </w:p>
    <w:p w14:paraId="1F0775D8" w14:textId="77777777" w:rsidR="00732D72" w:rsidRDefault="00732D72" w:rsidP="00732D72"/>
    <w:p w14:paraId="0092B5BB" w14:textId="77777777" w:rsidR="00732D72" w:rsidRPr="00732D72" w:rsidRDefault="00732D72" w:rsidP="00732D72">
      <w:pPr>
        <w:tabs>
          <w:tab w:val="left" w:pos="1582"/>
          <w:tab w:val="left" w:pos="6318"/>
          <w:tab w:val="left" w:pos="9333"/>
        </w:tabs>
        <w:spacing w:before="195" w:line="276" w:lineRule="auto"/>
        <w:ind w:right="3"/>
        <w:rPr>
          <w:rFonts w:ascii="Arial" w:hAnsi="Arial"/>
          <w:bCs/>
          <w:color w:val="4D4D4F"/>
        </w:rPr>
      </w:pPr>
    </w:p>
    <w:sectPr w:rsidR="00732D72" w:rsidRPr="00732D72" w:rsidSect="006C5D81">
      <w:pgSz w:w="11910" w:h="16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9554B"/>
    <w:multiLevelType w:val="hybridMultilevel"/>
    <w:tmpl w:val="B7AA7108"/>
    <w:lvl w:ilvl="0" w:tplc="C94E3C7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6675E7A"/>
    <w:multiLevelType w:val="hybridMultilevel"/>
    <w:tmpl w:val="F6189CB2"/>
    <w:lvl w:ilvl="0" w:tplc="2B18B2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82917"/>
    <w:multiLevelType w:val="multilevel"/>
    <w:tmpl w:val="1B98D682"/>
    <w:lvl w:ilvl="0">
      <w:start w:val="1"/>
      <w:numFmt w:val="decimal"/>
      <w:lvlText w:val="%1"/>
      <w:lvlJc w:val="left"/>
      <w:pPr>
        <w:ind w:left="143" w:hanging="2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D4D4F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7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D4D4F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62" w:hanging="85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D4D4F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76" w:hanging="8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2" w:hanging="8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8" w:hanging="8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5" w:hanging="8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1" w:hanging="8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853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62"/>
    <w:rsid w:val="00166824"/>
    <w:rsid w:val="0017514D"/>
    <w:rsid w:val="0031134C"/>
    <w:rsid w:val="00662EA0"/>
    <w:rsid w:val="006C5D81"/>
    <w:rsid w:val="00732D72"/>
    <w:rsid w:val="00794D45"/>
    <w:rsid w:val="008518E2"/>
    <w:rsid w:val="00880617"/>
    <w:rsid w:val="008C5962"/>
    <w:rsid w:val="00B225C2"/>
    <w:rsid w:val="00B400BF"/>
    <w:rsid w:val="00BD7FF8"/>
    <w:rsid w:val="00C8797E"/>
    <w:rsid w:val="00CF1D39"/>
    <w:rsid w:val="00DE2B4E"/>
    <w:rsid w:val="00E3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C0CB"/>
  <w15:chartTrackingRefBased/>
  <w15:docId w15:val="{A24B2FF4-025E-444E-A4B8-1ED78DF6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36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E35362"/>
    <w:pPr>
      <w:ind w:left="14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5362"/>
    <w:rPr>
      <w:rFonts w:ascii="Arial" w:eastAsia="Arial" w:hAnsi="Arial" w:cs="Arial"/>
      <w:b/>
      <w:bCs/>
      <w:sz w:val="22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35362"/>
    <w:pPr>
      <w:ind w:left="143"/>
    </w:pPr>
  </w:style>
  <w:style w:type="character" w:customStyle="1" w:styleId="CorpodetextoChar">
    <w:name w:val="Corpo de texto Char"/>
    <w:basedOn w:val="Fontepargpadro"/>
    <w:link w:val="Corpodetexto"/>
    <w:uiPriority w:val="1"/>
    <w:rsid w:val="00E35362"/>
    <w:rPr>
      <w:rFonts w:ascii="Arial MT" w:eastAsia="Arial MT" w:hAnsi="Arial MT" w:cs="Arial MT"/>
      <w:sz w:val="22"/>
      <w:lang w:val="pt-PT"/>
    </w:rPr>
  </w:style>
  <w:style w:type="paragraph" w:styleId="PargrafodaLista">
    <w:name w:val="List Paragraph"/>
    <w:basedOn w:val="Normal"/>
    <w:uiPriority w:val="1"/>
    <w:qFormat/>
    <w:rsid w:val="00E35362"/>
    <w:pPr>
      <w:spacing w:before="200"/>
      <w:ind w:left="143"/>
      <w:jc w:val="both"/>
    </w:pPr>
  </w:style>
  <w:style w:type="character" w:styleId="Hyperlink">
    <w:name w:val="Hyperlink"/>
    <w:basedOn w:val="Fontepargpadro"/>
    <w:uiPriority w:val="99"/>
    <w:unhideWhenUsed/>
    <w:rsid w:val="00CF1D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lanalto.gov.br/ccivil_03/constituicao/constituicao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KEIKO KANASHIRO</dc:creator>
  <cp:keywords/>
  <dc:description/>
  <cp:lastModifiedBy>MARCIA KEIKO KANASHIRO</cp:lastModifiedBy>
  <cp:revision>6</cp:revision>
  <dcterms:created xsi:type="dcterms:W3CDTF">2026-07-07T12:18:00Z</dcterms:created>
  <dcterms:modified xsi:type="dcterms:W3CDTF">2026-07-21T10:40:00Z</dcterms:modified>
</cp:coreProperties>
</file>