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9342C" w14:textId="6D6E63FB" w:rsidR="00472139" w:rsidRPr="00C0360B" w:rsidRDefault="00472139" w:rsidP="006F4758">
      <w:pPr>
        <w:spacing w:line="312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0360B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ANEXO I</w:t>
      </w:r>
      <w:r w:rsidR="001F397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V</w:t>
      </w:r>
      <w:r w:rsidRPr="00C0360B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- </w:t>
      </w:r>
      <w:r w:rsidRPr="00C0360B">
        <w:rPr>
          <w:rFonts w:ascii="Arial" w:hAnsi="Arial" w:cs="Arial"/>
          <w:b/>
          <w:sz w:val="20"/>
          <w:szCs w:val="20"/>
        </w:rPr>
        <w:t>TERMO DE RESPONSABILIDADE E CONHECIMENTO DE RISCOS – PRESTADORES DE SERVIÇOS</w:t>
      </w:r>
      <w:r w:rsidR="00936322" w:rsidRPr="00C0360B">
        <w:rPr>
          <w:rFonts w:ascii="Arial" w:hAnsi="Arial" w:cs="Arial"/>
          <w:b/>
          <w:sz w:val="20"/>
          <w:szCs w:val="20"/>
        </w:rPr>
        <w:t xml:space="preserve"> – COMERCIALIZAÇÃO DE ALIMENTOS E BEBIDAS</w:t>
      </w:r>
    </w:p>
    <w:p w14:paraId="5C949B16" w14:textId="1A3D5630" w:rsidR="00B556C7" w:rsidRPr="00C0360B" w:rsidRDefault="00472139" w:rsidP="006F4758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C0360B">
        <w:rPr>
          <w:rFonts w:ascii="Arial" w:hAnsi="Arial" w:cs="Arial"/>
          <w:sz w:val="20"/>
          <w:szCs w:val="20"/>
        </w:rPr>
        <w:t>Eu, na condição de prestador de serviço cadastrado junto à Fundação Florestal</w:t>
      </w:r>
      <w:r w:rsidR="000A4CAD" w:rsidRPr="00C0360B">
        <w:rPr>
          <w:rFonts w:ascii="Arial" w:hAnsi="Arial" w:cs="Arial"/>
          <w:sz w:val="20"/>
          <w:szCs w:val="20"/>
        </w:rPr>
        <w:t>, ora Autorizatário</w:t>
      </w:r>
      <w:r w:rsidRPr="00C0360B">
        <w:rPr>
          <w:rFonts w:ascii="Arial" w:hAnsi="Arial" w:cs="Arial"/>
          <w:sz w:val="20"/>
          <w:szCs w:val="20"/>
        </w:rPr>
        <w:t>;</w:t>
      </w:r>
    </w:p>
    <w:p w14:paraId="61996191" w14:textId="3AD2AF45" w:rsidR="00B556C7" w:rsidRPr="00C0360B" w:rsidRDefault="00B556C7" w:rsidP="001F3979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 w:rsidRPr="00C0360B">
        <w:rPr>
          <w:rFonts w:ascii="Arial" w:hAnsi="Arial" w:cs="Arial"/>
          <w:b/>
          <w:sz w:val="20"/>
          <w:szCs w:val="20"/>
        </w:rPr>
        <w:t xml:space="preserve">DECLARO </w:t>
      </w:r>
      <w:r w:rsidRPr="00C0360B">
        <w:rPr>
          <w:rFonts w:ascii="Arial" w:hAnsi="Arial" w:cs="Arial"/>
          <w:sz w:val="20"/>
          <w:szCs w:val="20"/>
        </w:rPr>
        <w:t xml:space="preserve">estar </w:t>
      </w:r>
      <w:r w:rsidRPr="00C0360B">
        <w:rPr>
          <w:rFonts w:ascii="Arial" w:hAnsi="Arial" w:cs="Arial"/>
          <w:bCs/>
          <w:sz w:val="20"/>
          <w:szCs w:val="20"/>
        </w:rPr>
        <w:t>ciente</w:t>
      </w:r>
      <w:r w:rsidRPr="00C0360B">
        <w:rPr>
          <w:rFonts w:ascii="Arial" w:hAnsi="Arial" w:cs="Arial"/>
          <w:sz w:val="20"/>
          <w:szCs w:val="20"/>
        </w:rPr>
        <w:t xml:space="preserve"> dos riscos inerentes </w:t>
      </w:r>
      <w:r w:rsidR="00472139" w:rsidRPr="00C0360B">
        <w:rPr>
          <w:rFonts w:ascii="Arial" w:hAnsi="Arial" w:cs="Arial"/>
          <w:sz w:val="20"/>
          <w:szCs w:val="20"/>
        </w:rPr>
        <w:t>à prestação de serviço</w:t>
      </w:r>
      <w:r w:rsidR="00E63F2B" w:rsidRPr="00C0360B">
        <w:rPr>
          <w:rFonts w:ascii="Arial" w:hAnsi="Arial" w:cs="Arial"/>
          <w:sz w:val="20"/>
          <w:szCs w:val="20"/>
        </w:rPr>
        <w:t>s</w:t>
      </w:r>
      <w:r w:rsidRPr="00C0360B">
        <w:rPr>
          <w:rFonts w:ascii="Arial" w:hAnsi="Arial" w:cs="Arial"/>
          <w:sz w:val="20"/>
          <w:szCs w:val="20"/>
        </w:rPr>
        <w:t xml:space="preserve"> em ambientes naturais, como acidentes com animais peçonhentos,</w:t>
      </w:r>
      <w:r w:rsidR="00E63F2B" w:rsidRPr="00C0360B">
        <w:rPr>
          <w:rFonts w:ascii="Arial" w:hAnsi="Arial" w:cs="Arial"/>
          <w:sz w:val="20"/>
          <w:szCs w:val="20"/>
        </w:rPr>
        <w:t xml:space="preserve"> contato com animais selvagens, zoonoses,</w:t>
      </w:r>
      <w:r w:rsidRPr="00C0360B">
        <w:rPr>
          <w:rFonts w:ascii="Arial" w:hAnsi="Arial" w:cs="Arial"/>
          <w:sz w:val="20"/>
          <w:szCs w:val="20"/>
        </w:rPr>
        <w:t xml:space="preserve"> </w:t>
      </w:r>
      <w:r w:rsidR="00E63F2B" w:rsidRPr="00C0360B">
        <w:rPr>
          <w:rFonts w:ascii="Arial" w:hAnsi="Arial" w:cs="Arial"/>
          <w:sz w:val="20"/>
          <w:szCs w:val="20"/>
        </w:rPr>
        <w:t xml:space="preserve">condições climáticas adversas, </w:t>
      </w:r>
      <w:r w:rsidRPr="00C0360B">
        <w:rPr>
          <w:rFonts w:ascii="Arial" w:hAnsi="Arial" w:cs="Arial"/>
          <w:sz w:val="20"/>
          <w:szCs w:val="20"/>
        </w:rPr>
        <w:t>mudanças climatológicas drásticas, descargas elétricas (raios), dentre outros, que podem provocar lesões graves e, em casos extremos, levar a óbito;</w:t>
      </w:r>
    </w:p>
    <w:p w14:paraId="5819AAF3" w14:textId="479E7A5B" w:rsidR="00B556C7" w:rsidRPr="00C0360B" w:rsidRDefault="00B556C7" w:rsidP="001F3979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 w:rsidRPr="00C0360B">
        <w:rPr>
          <w:rFonts w:ascii="Arial" w:hAnsi="Arial" w:cs="Arial"/>
          <w:b/>
          <w:sz w:val="20"/>
          <w:szCs w:val="20"/>
        </w:rPr>
        <w:t xml:space="preserve">DECLARO </w:t>
      </w:r>
      <w:r w:rsidRPr="00C0360B">
        <w:rPr>
          <w:rFonts w:ascii="Arial" w:hAnsi="Arial" w:cs="Arial"/>
          <w:sz w:val="20"/>
          <w:szCs w:val="20"/>
        </w:rPr>
        <w:t xml:space="preserve">estar </w:t>
      </w:r>
      <w:r w:rsidRPr="00C0360B">
        <w:rPr>
          <w:rFonts w:ascii="Arial" w:hAnsi="Arial" w:cs="Arial"/>
          <w:bCs/>
          <w:sz w:val="20"/>
          <w:szCs w:val="20"/>
        </w:rPr>
        <w:t>ciente de que a</w:t>
      </w:r>
      <w:r w:rsidR="00E63F2B" w:rsidRPr="00C0360B">
        <w:rPr>
          <w:rFonts w:ascii="Arial" w:hAnsi="Arial" w:cs="Arial"/>
          <w:bCs/>
          <w:sz w:val="20"/>
          <w:szCs w:val="20"/>
        </w:rPr>
        <w:t xml:space="preserve"> prestação de serviços será praticada em áreas de uso público inseridas em Unidades</w:t>
      </w:r>
      <w:r w:rsidR="00E63F2B" w:rsidRPr="00C0360B">
        <w:rPr>
          <w:rFonts w:ascii="Arial" w:hAnsi="Arial" w:cs="Arial"/>
          <w:sz w:val="20"/>
          <w:szCs w:val="20"/>
        </w:rPr>
        <w:t xml:space="preserve"> de Conservação, </w:t>
      </w:r>
      <w:r w:rsidRPr="00C0360B">
        <w:rPr>
          <w:rFonts w:ascii="Arial" w:hAnsi="Arial" w:cs="Arial"/>
          <w:sz w:val="20"/>
          <w:szCs w:val="20"/>
        </w:rPr>
        <w:t>que possuem regramentos específicos de gestão, os quais devem ser plenamente respeitados, sob pena de aplicação das sanções cabíveis, previstas na Lei Federal nº 9.605/1998, Decreto Federal nº 6.514/2008, Decreto Estadual nº 60.302/2014, Resolução SMA nº 48/2014, dentre outras normativas aplicáveis;</w:t>
      </w:r>
    </w:p>
    <w:p w14:paraId="40B77E92" w14:textId="7C387FCA" w:rsidR="00B556C7" w:rsidRPr="00C0360B" w:rsidRDefault="00B556C7" w:rsidP="001F3979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 w:rsidRPr="00C0360B">
        <w:rPr>
          <w:rFonts w:ascii="Arial" w:hAnsi="Arial" w:cs="Arial"/>
          <w:b/>
          <w:sz w:val="20"/>
          <w:szCs w:val="20"/>
        </w:rPr>
        <w:t xml:space="preserve">DECLARO </w:t>
      </w:r>
      <w:r w:rsidRPr="00C0360B">
        <w:rPr>
          <w:rFonts w:ascii="Arial" w:hAnsi="Arial" w:cs="Arial"/>
          <w:sz w:val="20"/>
          <w:szCs w:val="20"/>
        </w:rPr>
        <w:t xml:space="preserve">estar </w:t>
      </w:r>
      <w:r w:rsidRPr="00C0360B">
        <w:rPr>
          <w:rFonts w:ascii="Arial" w:hAnsi="Arial" w:cs="Arial"/>
          <w:bCs/>
          <w:sz w:val="20"/>
          <w:szCs w:val="20"/>
        </w:rPr>
        <w:t>ciente</w:t>
      </w:r>
      <w:r w:rsidRPr="00C0360B">
        <w:rPr>
          <w:rFonts w:ascii="Arial" w:hAnsi="Arial" w:cs="Arial"/>
          <w:sz w:val="20"/>
          <w:szCs w:val="20"/>
        </w:rPr>
        <w:t xml:space="preserve"> de que não é permitido coletar quaisquer espécimes de flora e fauna, bem como quaisquer outros produtos ou subprodutos florestais, minerais, históricos, geológicos, dentre outros, no interior das Unidades de Conservação</w:t>
      </w:r>
      <w:r w:rsidR="00E63F2B" w:rsidRPr="00C0360B">
        <w:rPr>
          <w:rFonts w:ascii="Arial" w:hAnsi="Arial" w:cs="Arial"/>
          <w:sz w:val="20"/>
          <w:szCs w:val="20"/>
        </w:rPr>
        <w:t>;</w:t>
      </w:r>
    </w:p>
    <w:p w14:paraId="687489ED" w14:textId="5358A66A" w:rsidR="00B556C7" w:rsidRPr="00C0360B" w:rsidRDefault="00B556C7" w:rsidP="001F3979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 w:rsidRPr="00C0360B">
        <w:rPr>
          <w:rFonts w:ascii="Arial" w:hAnsi="Arial" w:cs="Arial"/>
          <w:b/>
          <w:sz w:val="20"/>
          <w:szCs w:val="20"/>
        </w:rPr>
        <w:t xml:space="preserve">DECLARO </w:t>
      </w:r>
      <w:r w:rsidRPr="00C0360B">
        <w:rPr>
          <w:rFonts w:ascii="Arial" w:hAnsi="Arial" w:cs="Arial"/>
          <w:sz w:val="20"/>
          <w:szCs w:val="20"/>
        </w:rPr>
        <w:t xml:space="preserve">estar </w:t>
      </w:r>
      <w:r w:rsidRPr="00C0360B">
        <w:rPr>
          <w:rFonts w:ascii="Arial" w:hAnsi="Arial" w:cs="Arial"/>
          <w:bCs/>
          <w:sz w:val="20"/>
          <w:szCs w:val="20"/>
        </w:rPr>
        <w:t>ciente de</w:t>
      </w:r>
      <w:r w:rsidRPr="00C0360B">
        <w:rPr>
          <w:rFonts w:ascii="Arial" w:hAnsi="Arial" w:cs="Arial"/>
          <w:sz w:val="20"/>
          <w:szCs w:val="20"/>
        </w:rPr>
        <w:t xml:space="preserve"> que a</w:t>
      </w:r>
      <w:r w:rsidR="00E63F2B" w:rsidRPr="00C0360B">
        <w:rPr>
          <w:rFonts w:ascii="Arial" w:hAnsi="Arial" w:cs="Arial"/>
          <w:sz w:val="20"/>
          <w:szCs w:val="20"/>
        </w:rPr>
        <w:t xml:space="preserve"> prestação de serviços poderá ser praticada </w:t>
      </w:r>
      <w:r w:rsidRPr="00C0360B">
        <w:rPr>
          <w:rFonts w:ascii="Arial" w:hAnsi="Arial" w:cs="Arial"/>
          <w:sz w:val="20"/>
          <w:szCs w:val="20"/>
        </w:rPr>
        <w:t>em ambientes remotos, afastados dos centros urbanos e de difícil acesso, podendo haver, ou não, cobertura de telefonia móvel e/ou sinal de internet (3G, 4G);</w:t>
      </w:r>
    </w:p>
    <w:p w14:paraId="6F9C472E" w14:textId="49EFD0F7" w:rsidR="00B556C7" w:rsidRPr="00C0360B" w:rsidRDefault="00B556C7" w:rsidP="001F3979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 w:rsidRPr="00C0360B">
        <w:rPr>
          <w:rFonts w:ascii="Arial" w:hAnsi="Arial" w:cs="Arial"/>
          <w:b/>
          <w:bCs/>
          <w:sz w:val="20"/>
          <w:szCs w:val="20"/>
        </w:rPr>
        <w:t>DECLARO</w:t>
      </w:r>
      <w:r w:rsidRPr="00C0360B">
        <w:rPr>
          <w:rFonts w:ascii="Arial" w:hAnsi="Arial" w:cs="Arial"/>
          <w:sz w:val="20"/>
          <w:szCs w:val="20"/>
        </w:rPr>
        <w:t xml:space="preserve"> que utilizarei e fornecerei aos </w:t>
      </w:r>
      <w:r w:rsidR="00E63F2B" w:rsidRPr="00C0360B">
        <w:rPr>
          <w:rFonts w:ascii="Arial" w:hAnsi="Arial" w:cs="Arial"/>
          <w:sz w:val="20"/>
          <w:szCs w:val="20"/>
        </w:rPr>
        <w:t>meus funcionários</w:t>
      </w:r>
      <w:r w:rsidRPr="00C0360B">
        <w:rPr>
          <w:rFonts w:ascii="Arial" w:hAnsi="Arial" w:cs="Arial"/>
          <w:sz w:val="20"/>
          <w:szCs w:val="20"/>
        </w:rPr>
        <w:t xml:space="preserve"> os equipamentos</w:t>
      </w:r>
      <w:r w:rsidR="00E63F2B" w:rsidRPr="00C0360B">
        <w:rPr>
          <w:rFonts w:ascii="Arial" w:hAnsi="Arial" w:cs="Arial"/>
          <w:sz w:val="20"/>
          <w:szCs w:val="20"/>
        </w:rPr>
        <w:t xml:space="preserve"> obrigatórios de segurança</w:t>
      </w:r>
      <w:r w:rsidR="00144F65" w:rsidRPr="00C0360B">
        <w:rPr>
          <w:rFonts w:ascii="Arial" w:hAnsi="Arial" w:cs="Arial"/>
          <w:sz w:val="20"/>
          <w:szCs w:val="20"/>
        </w:rPr>
        <w:t xml:space="preserve">, bem como os equipamentos </w:t>
      </w:r>
      <w:r w:rsidR="00E63F2B" w:rsidRPr="00C0360B">
        <w:rPr>
          <w:rFonts w:ascii="Arial" w:hAnsi="Arial" w:cs="Arial"/>
          <w:sz w:val="20"/>
          <w:szCs w:val="20"/>
        </w:rPr>
        <w:t>para fins de atendimento dos requisitos sanitários mínimos, durante todo o período de prestação do serviço;</w:t>
      </w:r>
    </w:p>
    <w:p w14:paraId="6F924D78" w14:textId="1C163D9E" w:rsidR="00B556C7" w:rsidRPr="00C0360B" w:rsidRDefault="00B556C7" w:rsidP="001F3979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 w:rsidRPr="00C0360B">
        <w:rPr>
          <w:rFonts w:ascii="Arial" w:hAnsi="Arial" w:cs="Arial"/>
          <w:b/>
          <w:bCs/>
          <w:sz w:val="20"/>
          <w:szCs w:val="20"/>
        </w:rPr>
        <w:t>DECLARO</w:t>
      </w:r>
      <w:r w:rsidRPr="00C0360B">
        <w:rPr>
          <w:rFonts w:ascii="Arial" w:hAnsi="Arial" w:cs="Arial"/>
          <w:sz w:val="20"/>
          <w:szCs w:val="20"/>
        </w:rPr>
        <w:t xml:space="preserve"> estar capacitado para</w:t>
      </w:r>
      <w:r w:rsidR="00E63F2B" w:rsidRPr="00C0360B">
        <w:rPr>
          <w:rFonts w:ascii="Arial" w:hAnsi="Arial" w:cs="Arial"/>
          <w:sz w:val="20"/>
          <w:szCs w:val="20"/>
        </w:rPr>
        <w:t xml:space="preserve"> a prestação do serviço, </w:t>
      </w:r>
      <w:r w:rsidRPr="00C0360B">
        <w:rPr>
          <w:rFonts w:ascii="Arial" w:hAnsi="Arial" w:cs="Arial"/>
          <w:sz w:val="20"/>
          <w:szCs w:val="20"/>
        </w:rPr>
        <w:t>tendo o conhecimento teórico e prático</w:t>
      </w:r>
      <w:r w:rsidR="00936322" w:rsidRPr="00C0360B">
        <w:rPr>
          <w:rFonts w:ascii="Arial" w:hAnsi="Arial" w:cs="Arial"/>
          <w:sz w:val="20"/>
          <w:szCs w:val="20"/>
        </w:rPr>
        <w:t xml:space="preserve"> para atendimento adequado à visitação pública;</w:t>
      </w:r>
    </w:p>
    <w:p w14:paraId="12345B09" w14:textId="51190667" w:rsidR="00B556C7" w:rsidRPr="00C0360B" w:rsidRDefault="00B556C7" w:rsidP="001F3979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 w:rsidRPr="00C0360B">
        <w:rPr>
          <w:rFonts w:ascii="Arial" w:hAnsi="Arial" w:cs="Arial"/>
          <w:b/>
          <w:bCs/>
          <w:sz w:val="20"/>
          <w:szCs w:val="20"/>
        </w:rPr>
        <w:t>DECLARO</w:t>
      </w:r>
      <w:r w:rsidRPr="00C0360B">
        <w:rPr>
          <w:rFonts w:ascii="Arial" w:hAnsi="Arial" w:cs="Arial"/>
          <w:sz w:val="20"/>
          <w:szCs w:val="20"/>
        </w:rPr>
        <w:t xml:space="preserve"> que </w:t>
      </w:r>
      <w:r w:rsidR="00936322" w:rsidRPr="00C0360B">
        <w:rPr>
          <w:rFonts w:ascii="Arial" w:hAnsi="Arial" w:cs="Arial"/>
          <w:sz w:val="20"/>
          <w:szCs w:val="20"/>
        </w:rPr>
        <w:t>irei zelar pela área objeto da Autorização de Uso e comunicar de imediato à equipe de gestão da Unidade de Conservação sobre a ocorrência de quaisquer acidentes, incidentes, danos ou infrações</w:t>
      </w:r>
      <w:r w:rsidR="00E438A9" w:rsidRPr="00C0360B">
        <w:rPr>
          <w:rFonts w:ascii="Arial" w:hAnsi="Arial" w:cs="Arial"/>
          <w:sz w:val="20"/>
          <w:szCs w:val="20"/>
        </w:rPr>
        <w:t xml:space="preserve"> </w:t>
      </w:r>
      <w:r w:rsidR="00C0360B" w:rsidRPr="00C0360B">
        <w:rPr>
          <w:rFonts w:ascii="Arial" w:hAnsi="Arial" w:cs="Arial"/>
          <w:sz w:val="20"/>
          <w:szCs w:val="20"/>
        </w:rPr>
        <w:t>eventualmente</w:t>
      </w:r>
      <w:r w:rsidR="00E438A9" w:rsidRPr="00C0360B">
        <w:rPr>
          <w:rFonts w:ascii="Arial" w:hAnsi="Arial" w:cs="Arial"/>
          <w:sz w:val="20"/>
          <w:szCs w:val="20"/>
        </w:rPr>
        <w:t xml:space="preserve"> ocorridas na Unidade;</w:t>
      </w:r>
    </w:p>
    <w:p w14:paraId="5AEEF039" w14:textId="5498EDB8" w:rsidR="00B556C7" w:rsidRPr="00C0360B" w:rsidRDefault="00B556C7" w:rsidP="001F3979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 w:rsidRPr="00C0360B">
        <w:rPr>
          <w:rFonts w:ascii="Arial" w:hAnsi="Arial" w:cs="Arial"/>
          <w:b/>
          <w:bCs/>
          <w:sz w:val="20"/>
          <w:szCs w:val="20"/>
        </w:rPr>
        <w:t>DECLARO</w:t>
      </w:r>
      <w:r w:rsidR="00936322" w:rsidRPr="00C0360B">
        <w:rPr>
          <w:rFonts w:ascii="Arial" w:hAnsi="Arial" w:cs="Arial"/>
          <w:sz w:val="20"/>
          <w:szCs w:val="20"/>
        </w:rPr>
        <w:t xml:space="preserve"> </w:t>
      </w:r>
      <w:r w:rsidRPr="00C0360B">
        <w:rPr>
          <w:rFonts w:ascii="Arial" w:hAnsi="Arial" w:cs="Arial"/>
          <w:sz w:val="20"/>
          <w:szCs w:val="20"/>
        </w:rPr>
        <w:t>estar ciente de que poderei ser responsabilizado por quaisquer danos</w:t>
      </w:r>
      <w:r w:rsidR="00936322" w:rsidRPr="00C0360B">
        <w:rPr>
          <w:rFonts w:ascii="Arial" w:hAnsi="Arial" w:cs="Arial"/>
          <w:sz w:val="20"/>
          <w:szCs w:val="20"/>
        </w:rPr>
        <w:t xml:space="preserve">, </w:t>
      </w:r>
      <w:r w:rsidRPr="00C0360B">
        <w:rPr>
          <w:rFonts w:ascii="Arial" w:hAnsi="Arial" w:cs="Arial"/>
          <w:sz w:val="20"/>
          <w:szCs w:val="20"/>
        </w:rPr>
        <w:t>causados por mim ou p</w:t>
      </w:r>
      <w:r w:rsidR="00936322" w:rsidRPr="00C0360B">
        <w:rPr>
          <w:rFonts w:ascii="Arial" w:hAnsi="Arial" w:cs="Arial"/>
          <w:sz w:val="20"/>
          <w:szCs w:val="20"/>
        </w:rPr>
        <w:t xml:space="preserve">or meus clientes, </w:t>
      </w:r>
      <w:r w:rsidRPr="00C0360B">
        <w:rPr>
          <w:rFonts w:ascii="Arial" w:hAnsi="Arial" w:cs="Arial"/>
          <w:sz w:val="20"/>
          <w:szCs w:val="20"/>
        </w:rPr>
        <w:t>nos patrimônios naturais existentes nas Unidades de Conservação;</w:t>
      </w:r>
    </w:p>
    <w:p w14:paraId="7DF0B4DA" w14:textId="04976DA2" w:rsidR="00B556C7" w:rsidRPr="00C0360B" w:rsidRDefault="00B556C7" w:rsidP="001F3979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 w:rsidRPr="00C0360B">
        <w:rPr>
          <w:rFonts w:ascii="Arial" w:hAnsi="Arial" w:cs="Arial"/>
          <w:b/>
          <w:bCs/>
          <w:sz w:val="20"/>
          <w:szCs w:val="20"/>
        </w:rPr>
        <w:t>DECLARO</w:t>
      </w:r>
      <w:r w:rsidRPr="00C0360B">
        <w:rPr>
          <w:rFonts w:ascii="Arial" w:hAnsi="Arial" w:cs="Arial"/>
          <w:sz w:val="20"/>
          <w:szCs w:val="20"/>
        </w:rPr>
        <w:t xml:space="preserve"> </w:t>
      </w:r>
      <w:r w:rsidR="00936322" w:rsidRPr="00C0360B">
        <w:rPr>
          <w:rFonts w:ascii="Arial" w:hAnsi="Arial" w:cs="Arial"/>
          <w:sz w:val="20"/>
          <w:szCs w:val="20"/>
        </w:rPr>
        <w:t xml:space="preserve">estar ciente de que, por questões de segurança, a Fundação Florestal poderá </w:t>
      </w:r>
      <w:r w:rsidRPr="00C0360B">
        <w:rPr>
          <w:rFonts w:ascii="Arial" w:hAnsi="Arial" w:cs="Arial"/>
          <w:sz w:val="20"/>
          <w:szCs w:val="20"/>
        </w:rPr>
        <w:t>interromper, adiar, alterar ou cancelar a</w:t>
      </w:r>
      <w:r w:rsidR="00936322" w:rsidRPr="00C0360B">
        <w:rPr>
          <w:rFonts w:ascii="Arial" w:hAnsi="Arial" w:cs="Arial"/>
          <w:sz w:val="20"/>
          <w:szCs w:val="20"/>
        </w:rPr>
        <w:t xml:space="preserve"> visitação e a prestação de serviços</w:t>
      </w:r>
      <w:r w:rsidR="00144F65" w:rsidRPr="00C0360B">
        <w:rPr>
          <w:rFonts w:ascii="Arial" w:hAnsi="Arial" w:cs="Arial"/>
          <w:sz w:val="20"/>
          <w:szCs w:val="20"/>
        </w:rPr>
        <w:t xml:space="preserve"> nas Unidades de Conservação</w:t>
      </w:r>
      <w:r w:rsidR="00936322" w:rsidRPr="00C0360B">
        <w:rPr>
          <w:rFonts w:ascii="Arial" w:hAnsi="Arial" w:cs="Arial"/>
          <w:sz w:val="20"/>
          <w:szCs w:val="20"/>
        </w:rPr>
        <w:t xml:space="preserve">. </w:t>
      </w:r>
      <w:r w:rsidRPr="00C0360B">
        <w:rPr>
          <w:rFonts w:ascii="Arial" w:hAnsi="Arial" w:cs="Arial"/>
          <w:sz w:val="20"/>
          <w:szCs w:val="20"/>
        </w:rPr>
        <w:t>A política de reembolso</w:t>
      </w:r>
      <w:r w:rsidR="00936322" w:rsidRPr="00C0360B">
        <w:rPr>
          <w:rFonts w:ascii="Arial" w:hAnsi="Arial" w:cs="Arial"/>
          <w:sz w:val="20"/>
          <w:szCs w:val="20"/>
        </w:rPr>
        <w:t xml:space="preserve"> do valor de outorga pago</w:t>
      </w:r>
      <w:r w:rsidRPr="00C0360B">
        <w:rPr>
          <w:rFonts w:ascii="Arial" w:hAnsi="Arial" w:cs="Arial"/>
          <w:sz w:val="20"/>
          <w:szCs w:val="20"/>
        </w:rPr>
        <w:t xml:space="preserve"> seguirá o disposto na Portaria Normativa FF/DE nº 352/2022, que dispõe sobre o sistema de cobrança de ingressos, serviços e utilização de dependências e equipamentos nas Unidades de Conservação</w:t>
      </w:r>
      <w:r w:rsidR="00936322" w:rsidRPr="00C0360B">
        <w:rPr>
          <w:rFonts w:ascii="Arial" w:hAnsi="Arial" w:cs="Arial"/>
          <w:sz w:val="20"/>
          <w:szCs w:val="20"/>
        </w:rPr>
        <w:t>, ou outra que vier a substitui-la;</w:t>
      </w:r>
    </w:p>
    <w:p w14:paraId="24F68DCE" w14:textId="2343594B" w:rsidR="00B556C7" w:rsidRPr="00C0360B" w:rsidRDefault="00B556C7" w:rsidP="001F3979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 w:rsidRPr="00C0360B">
        <w:rPr>
          <w:rFonts w:ascii="Arial" w:hAnsi="Arial" w:cs="Arial"/>
          <w:b/>
          <w:sz w:val="20"/>
          <w:szCs w:val="20"/>
        </w:rPr>
        <w:t xml:space="preserve">DECLARO </w:t>
      </w:r>
      <w:r w:rsidRPr="00C0360B">
        <w:rPr>
          <w:rFonts w:ascii="Arial" w:hAnsi="Arial" w:cs="Arial"/>
          <w:sz w:val="20"/>
          <w:szCs w:val="20"/>
        </w:rPr>
        <w:t xml:space="preserve">estar </w:t>
      </w:r>
      <w:r w:rsidRPr="00C0360B">
        <w:rPr>
          <w:rFonts w:ascii="Arial" w:hAnsi="Arial" w:cs="Arial"/>
          <w:bCs/>
          <w:sz w:val="20"/>
          <w:szCs w:val="20"/>
        </w:rPr>
        <w:t>ciente</w:t>
      </w:r>
      <w:r w:rsidRPr="00C0360B">
        <w:rPr>
          <w:rFonts w:ascii="Arial" w:hAnsi="Arial" w:cs="Arial"/>
          <w:b/>
          <w:sz w:val="20"/>
          <w:szCs w:val="20"/>
        </w:rPr>
        <w:t xml:space="preserve"> </w:t>
      </w:r>
      <w:r w:rsidRPr="00C0360B">
        <w:rPr>
          <w:rFonts w:ascii="Arial" w:hAnsi="Arial" w:cs="Arial"/>
          <w:sz w:val="20"/>
          <w:szCs w:val="20"/>
        </w:rPr>
        <w:t>de que captações de imagem no interior de Unidades de Conservação só poderão ser utilizadas para uso pessoal. Para uso comercial, é necessário solicitar autorização prévia da Fundação Florestal, conforme Portaria Normativa FF/DE nº</w:t>
      </w:r>
      <w:r w:rsidR="00936322" w:rsidRPr="00C0360B">
        <w:rPr>
          <w:rFonts w:ascii="Arial" w:hAnsi="Arial" w:cs="Arial"/>
          <w:sz w:val="20"/>
          <w:szCs w:val="20"/>
        </w:rPr>
        <w:t xml:space="preserve"> 363/2022, que dispõe sobre a regulamentação para produções audiovisuais e/ou fotográficas (vídeos e fotos) nas Unidades de Conservação sob administração da Fundação Florestal;</w:t>
      </w:r>
    </w:p>
    <w:p w14:paraId="21AAD1D5" w14:textId="19B8792D" w:rsidR="00B556C7" w:rsidRPr="00C0360B" w:rsidRDefault="00B556C7" w:rsidP="001F3979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 w:rsidRPr="00C0360B">
        <w:rPr>
          <w:rFonts w:ascii="Arial" w:hAnsi="Arial" w:cs="Arial"/>
          <w:b/>
          <w:sz w:val="20"/>
          <w:szCs w:val="20"/>
        </w:rPr>
        <w:t xml:space="preserve">DECLARO </w:t>
      </w:r>
      <w:r w:rsidRPr="00C0360B">
        <w:rPr>
          <w:rFonts w:ascii="Arial" w:hAnsi="Arial" w:cs="Arial"/>
          <w:sz w:val="20"/>
          <w:szCs w:val="20"/>
        </w:rPr>
        <w:t xml:space="preserve">estar </w:t>
      </w:r>
      <w:r w:rsidRPr="00C0360B">
        <w:rPr>
          <w:rFonts w:ascii="Arial" w:hAnsi="Arial" w:cs="Arial"/>
          <w:bCs/>
          <w:sz w:val="20"/>
          <w:szCs w:val="20"/>
        </w:rPr>
        <w:t xml:space="preserve">ciente </w:t>
      </w:r>
      <w:r w:rsidRPr="00C0360B">
        <w:rPr>
          <w:rFonts w:ascii="Arial" w:hAnsi="Arial" w:cs="Arial"/>
          <w:sz w:val="20"/>
          <w:szCs w:val="20"/>
        </w:rPr>
        <w:t>de que, para a realização de eventos em Unidades de Conservação administradas pela Fundação Florestal, é necessário solicitar autorização prévia desta entidade, conforme Portaria Normativa FF/DE nº 186/2013</w:t>
      </w:r>
      <w:r w:rsidR="00936322" w:rsidRPr="00C0360B">
        <w:rPr>
          <w:rFonts w:ascii="Arial" w:hAnsi="Arial" w:cs="Arial"/>
          <w:sz w:val="20"/>
          <w:szCs w:val="20"/>
        </w:rPr>
        <w:t>, ou outra que vier a substitui-la;</w:t>
      </w:r>
    </w:p>
    <w:p w14:paraId="21570442" w14:textId="77777777" w:rsidR="00C442E5" w:rsidRDefault="00C442E5" w:rsidP="001F3979">
      <w:pPr>
        <w:shd w:val="clear" w:color="auto" w:fill="FFFFFF"/>
        <w:spacing w:after="180" w:line="276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6E188A">
        <w:rPr>
          <w:rFonts w:ascii="Arial" w:eastAsia="Times New Roman" w:hAnsi="Arial" w:cs="Arial"/>
          <w:sz w:val="21"/>
          <w:szCs w:val="21"/>
          <w:lang w:eastAsia="pt-BR"/>
        </w:rPr>
        <w:t>Li e concordo com o acima exposto.</w:t>
      </w:r>
    </w:p>
    <w:p w14:paraId="224B0F47" w14:textId="77777777" w:rsidR="00C442E5" w:rsidRPr="009B0613" w:rsidRDefault="00C442E5" w:rsidP="006F4758">
      <w:pPr>
        <w:shd w:val="clear" w:color="auto" w:fill="FFFFFF"/>
        <w:spacing w:after="180" w:line="312" w:lineRule="auto"/>
        <w:jc w:val="both"/>
        <w:rPr>
          <w:rFonts w:ascii="Arial" w:eastAsia="Times New Roman" w:hAnsi="Arial" w:cs="Arial"/>
          <w:sz w:val="21"/>
          <w:szCs w:val="21"/>
          <w:highlight w:val="yellow"/>
          <w:lang w:eastAsia="pt-BR"/>
        </w:rPr>
      </w:pPr>
      <w:r w:rsidRPr="009B0613">
        <w:rPr>
          <w:rFonts w:ascii="Arial" w:eastAsia="Times New Roman" w:hAnsi="Arial" w:cs="Arial"/>
          <w:sz w:val="21"/>
          <w:szCs w:val="21"/>
          <w:highlight w:val="yellow"/>
          <w:lang w:eastAsia="pt-BR"/>
        </w:rPr>
        <w:t>(documento a ser assinado preferencialmente de forma eletrônica)</w:t>
      </w:r>
    </w:p>
    <w:p w14:paraId="3495CC38" w14:textId="77777777" w:rsidR="00C442E5" w:rsidRPr="009B0613" w:rsidRDefault="00C442E5" w:rsidP="006F4758">
      <w:pPr>
        <w:shd w:val="clear" w:color="auto" w:fill="FFFFFF"/>
        <w:spacing w:after="180" w:line="312" w:lineRule="auto"/>
        <w:jc w:val="both"/>
        <w:rPr>
          <w:rFonts w:ascii="Arial" w:eastAsia="Times New Roman" w:hAnsi="Arial" w:cs="Arial"/>
          <w:sz w:val="21"/>
          <w:szCs w:val="21"/>
          <w:highlight w:val="yellow"/>
          <w:lang w:eastAsia="pt-BR"/>
        </w:rPr>
      </w:pPr>
      <w:r w:rsidRPr="009B0613">
        <w:rPr>
          <w:rFonts w:ascii="Arial" w:eastAsia="Times New Roman" w:hAnsi="Arial" w:cs="Arial"/>
          <w:sz w:val="21"/>
          <w:szCs w:val="21"/>
          <w:highlight w:val="yellow"/>
          <w:lang w:eastAsia="pt-BR"/>
        </w:rPr>
        <w:t>No caso de assinatura física:</w:t>
      </w:r>
    </w:p>
    <w:p w14:paraId="71C84760" w14:textId="77777777" w:rsidR="00C442E5" w:rsidRPr="00C0360B" w:rsidRDefault="00C442E5" w:rsidP="006F4758">
      <w:pPr>
        <w:shd w:val="clear" w:color="auto" w:fill="FFFFFF"/>
        <w:spacing w:after="180" w:line="312" w:lineRule="auto"/>
        <w:jc w:val="center"/>
        <w:rPr>
          <w:rFonts w:ascii="Arial" w:eastAsia="Times New Roman" w:hAnsi="Arial" w:cs="Arial"/>
          <w:sz w:val="20"/>
          <w:szCs w:val="20"/>
          <w:highlight w:val="yellow"/>
          <w:lang w:eastAsia="pt-BR"/>
        </w:rPr>
      </w:pPr>
      <w:r w:rsidRPr="00C0360B">
        <w:rPr>
          <w:rFonts w:ascii="Arial" w:eastAsia="Times New Roman" w:hAnsi="Arial" w:cs="Arial"/>
          <w:sz w:val="20"/>
          <w:szCs w:val="20"/>
          <w:highlight w:val="yellow"/>
          <w:lang w:eastAsia="pt-BR"/>
        </w:rPr>
        <w:t>Município, XX e XXXX de 20XX.</w:t>
      </w:r>
    </w:p>
    <w:p w14:paraId="2B670F35" w14:textId="77777777" w:rsidR="00C442E5" w:rsidRPr="00C0360B" w:rsidRDefault="00C442E5" w:rsidP="006F4758">
      <w:pPr>
        <w:shd w:val="clear" w:color="auto" w:fill="FFFFFF"/>
        <w:spacing w:after="180" w:line="312" w:lineRule="auto"/>
        <w:jc w:val="center"/>
        <w:rPr>
          <w:rFonts w:ascii="Arial" w:eastAsia="Times New Roman" w:hAnsi="Arial" w:cs="Arial"/>
          <w:sz w:val="20"/>
          <w:szCs w:val="20"/>
          <w:highlight w:val="yellow"/>
          <w:lang w:eastAsia="pt-BR"/>
        </w:rPr>
      </w:pPr>
      <w:r w:rsidRPr="00C0360B">
        <w:rPr>
          <w:rFonts w:ascii="Arial" w:eastAsia="Times New Roman" w:hAnsi="Arial" w:cs="Arial"/>
          <w:sz w:val="20"/>
          <w:szCs w:val="20"/>
          <w:highlight w:val="yellow"/>
          <w:lang w:eastAsia="pt-BR"/>
        </w:rPr>
        <w:t>Para pessoa física:</w:t>
      </w:r>
    </w:p>
    <w:p w14:paraId="2BBF3C4C" w14:textId="77777777" w:rsidR="00C442E5" w:rsidRPr="00C0360B" w:rsidRDefault="00C442E5" w:rsidP="006F4758">
      <w:pPr>
        <w:spacing w:after="0" w:line="312" w:lineRule="auto"/>
        <w:jc w:val="center"/>
        <w:rPr>
          <w:rFonts w:ascii="Arial" w:eastAsia="Times New Roman" w:hAnsi="Arial" w:cs="Arial"/>
          <w:sz w:val="20"/>
          <w:szCs w:val="20"/>
          <w:highlight w:val="yellow"/>
          <w:lang w:eastAsia="pt-BR"/>
        </w:rPr>
      </w:pPr>
      <w:r w:rsidRPr="00C0360B">
        <w:rPr>
          <w:rFonts w:ascii="Arial" w:eastAsia="Times New Roman" w:hAnsi="Arial" w:cs="Arial"/>
          <w:sz w:val="20"/>
          <w:szCs w:val="20"/>
          <w:highlight w:val="yellow"/>
          <w:lang w:eastAsia="pt-BR"/>
        </w:rPr>
        <w:t>_______________________________________________</w:t>
      </w:r>
    </w:p>
    <w:p w14:paraId="6278F37E" w14:textId="77777777" w:rsidR="00C442E5" w:rsidRPr="00C0360B" w:rsidRDefault="00C442E5" w:rsidP="006F4758">
      <w:pPr>
        <w:spacing w:after="0" w:line="312" w:lineRule="auto"/>
        <w:jc w:val="center"/>
        <w:rPr>
          <w:rFonts w:ascii="Arial" w:eastAsia="Times New Roman" w:hAnsi="Arial" w:cs="Arial"/>
          <w:sz w:val="20"/>
          <w:szCs w:val="20"/>
          <w:highlight w:val="yellow"/>
          <w:lang w:eastAsia="pt-BR"/>
        </w:rPr>
      </w:pPr>
      <w:r w:rsidRPr="00C0360B">
        <w:rPr>
          <w:rFonts w:ascii="Arial" w:eastAsia="Times New Roman" w:hAnsi="Arial" w:cs="Arial"/>
          <w:sz w:val="20"/>
          <w:szCs w:val="20"/>
          <w:highlight w:val="yellow"/>
          <w:lang w:eastAsia="pt-BR"/>
        </w:rPr>
        <w:t>(inserir nome completo)</w:t>
      </w:r>
    </w:p>
    <w:p w14:paraId="55221857" w14:textId="73F65C03" w:rsidR="00C442E5" w:rsidRPr="00C0360B" w:rsidRDefault="00C442E5" w:rsidP="006F4758">
      <w:pPr>
        <w:spacing w:after="0" w:line="312" w:lineRule="auto"/>
        <w:jc w:val="center"/>
        <w:rPr>
          <w:rFonts w:ascii="Arial" w:eastAsia="Times New Roman" w:hAnsi="Arial" w:cs="Arial"/>
          <w:sz w:val="20"/>
          <w:szCs w:val="20"/>
          <w:highlight w:val="yellow"/>
          <w:lang w:eastAsia="pt-BR"/>
        </w:rPr>
      </w:pPr>
      <w:r w:rsidRPr="00C0360B">
        <w:rPr>
          <w:rFonts w:ascii="Arial" w:eastAsia="Times New Roman" w:hAnsi="Arial" w:cs="Arial"/>
          <w:sz w:val="20"/>
          <w:szCs w:val="20"/>
          <w:highlight w:val="yellow"/>
          <w:lang w:eastAsia="pt-BR"/>
        </w:rPr>
        <w:t>RG nº (inserir nº)</w:t>
      </w:r>
    </w:p>
    <w:p w14:paraId="4D34E2E3" w14:textId="2F4FBF0C" w:rsidR="000A4CAD" w:rsidRPr="00C0360B" w:rsidRDefault="000A4CAD" w:rsidP="006F4758">
      <w:pPr>
        <w:spacing w:after="0" w:line="312" w:lineRule="auto"/>
        <w:jc w:val="center"/>
        <w:rPr>
          <w:rFonts w:ascii="Arial" w:eastAsia="Times New Roman" w:hAnsi="Arial" w:cs="Arial"/>
          <w:sz w:val="20"/>
          <w:szCs w:val="20"/>
          <w:highlight w:val="yellow"/>
          <w:lang w:eastAsia="pt-BR"/>
        </w:rPr>
      </w:pPr>
      <w:r w:rsidRPr="00C0360B">
        <w:rPr>
          <w:rFonts w:ascii="Arial" w:eastAsia="Times New Roman" w:hAnsi="Arial" w:cs="Arial"/>
          <w:sz w:val="20"/>
          <w:szCs w:val="20"/>
          <w:highlight w:val="yellow"/>
          <w:lang w:eastAsia="pt-BR"/>
        </w:rPr>
        <w:t>CPF nº (inserir nº)</w:t>
      </w:r>
    </w:p>
    <w:p w14:paraId="180CAD35" w14:textId="77777777" w:rsidR="00C442E5" w:rsidRPr="00C0360B" w:rsidRDefault="00C442E5" w:rsidP="006F4758">
      <w:pPr>
        <w:spacing w:after="0" w:line="312" w:lineRule="auto"/>
        <w:jc w:val="center"/>
        <w:rPr>
          <w:rFonts w:ascii="Arial" w:eastAsia="Times New Roman" w:hAnsi="Arial" w:cs="Arial"/>
          <w:sz w:val="20"/>
          <w:szCs w:val="20"/>
          <w:highlight w:val="yellow"/>
          <w:lang w:eastAsia="pt-BR"/>
        </w:rPr>
      </w:pPr>
    </w:p>
    <w:p w14:paraId="395D7770" w14:textId="77777777" w:rsidR="00C442E5" w:rsidRPr="00C0360B" w:rsidRDefault="00C442E5" w:rsidP="006F4758">
      <w:pPr>
        <w:shd w:val="clear" w:color="auto" w:fill="FFFFFF"/>
        <w:spacing w:after="180" w:line="312" w:lineRule="auto"/>
        <w:jc w:val="center"/>
        <w:rPr>
          <w:rFonts w:ascii="Arial" w:eastAsia="Times New Roman" w:hAnsi="Arial" w:cs="Arial"/>
          <w:sz w:val="20"/>
          <w:szCs w:val="20"/>
          <w:highlight w:val="yellow"/>
          <w:lang w:eastAsia="pt-BR"/>
        </w:rPr>
      </w:pPr>
      <w:r w:rsidRPr="00C0360B">
        <w:rPr>
          <w:rFonts w:ascii="Arial" w:eastAsia="Times New Roman" w:hAnsi="Arial" w:cs="Arial"/>
          <w:sz w:val="20"/>
          <w:szCs w:val="20"/>
          <w:highlight w:val="yellow"/>
          <w:lang w:eastAsia="pt-BR"/>
        </w:rPr>
        <w:lastRenderedPageBreak/>
        <w:t>Para pessoa jurídica:</w:t>
      </w:r>
    </w:p>
    <w:p w14:paraId="51BBCB78" w14:textId="77777777" w:rsidR="00C442E5" w:rsidRPr="00C0360B" w:rsidRDefault="00C442E5" w:rsidP="006F4758">
      <w:pPr>
        <w:spacing w:after="0" w:line="312" w:lineRule="auto"/>
        <w:jc w:val="center"/>
        <w:rPr>
          <w:rFonts w:ascii="Arial" w:eastAsia="Times New Roman" w:hAnsi="Arial" w:cs="Arial"/>
          <w:sz w:val="20"/>
          <w:szCs w:val="20"/>
          <w:highlight w:val="yellow"/>
          <w:lang w:eastAsia="pt-BR"/>
        </w:rPr>
      </w:pPr>
      <w:r w:rsidRPr="00C0360B">
        <w:rPr>
          <w:rFonts w:ascii="Arial" w:eastAsia="Times New Roman" w:hAnsi="Arial" w:cs="Arial"/>
          <w:sz w:val="20"/>
          <w:szCs w:val="20"/>
          <w:highlight w:val="yellow"/>
          <w:lang w:eastAsia="pt-BR"/>
        </w:rPr>
        <w:t>_______________________________________________</w:t>
      </w:r>
    </w:p>
    <w:p w14:paraId="2C7994E2" w14:textId="77777777" w:rsidR="00C442E5" w:rsidRPr="00C0360B" w:rsidRDefault="00C442E5" w:rsidP="006F4758">
      <w:pPr>
        <w:spacing w:after="0" w:line="312" w:lineRule="auto"/>
        <w:jc w:val="center"/>
        <w:rPr>
          <w:rFonts w:ascii="Arial" w:eastAsia="Times New Roman" w:hAnsi="Arial" w:cs="Arial"/>
          <w:sz w:val="20"/>
          <w:szCs w:val="20"/>
          <w:highlight w:val="yellow"/>
          <w:lang w:eastAsia="pt-BR"/>
        </w:rPr>
      </w:pPr>
      <w:r w:rsidRPr="00C0360B">
        <w:rPr>
          <w:rFonts w:ascii="Arial" w:eastAsia="Times New Roman" w:hAnsi="Arial" w:cs="Arial"/>
          <w:sz w:val="20"/>
          <w:szCs w:val="20"/>
          <w:highlight w:val="yellow"/>
          <w:lang w:eastAsia="pt-BR"/>
        </w:rPr>
        <w:t>(inserir Razão Social)</w:t>
      </w:r>
    </w:p>
    <w:p w14:paraId="4F517738" w14:textId="7CB7295A" w:rsidR="00C442E5" w:rsidRPr="00C0360B" w:rsidRDefault="00C442E5" w:rsidP="006F4758">
      <w:pPr>
        <w:spacing w:after="0" w:line="312" w:lineRule="auto"/>
        <w:jc w:val="center"/>
        <w:rPr>
          <w:rFonts w:ascii="Arial" w:eastAsia="Times New Roman" w:hAnsi="Arial" w:cs="Arial"/>
          <w:sz w:val="20"/>
          <w:szCs w:val="20"/>
          <w:highlight w:val="yellow"/>
          <w:lang w:eastAsia="pt-BR"/>
        </w:rPr>
      </w:pPr>
      <w:r w:rsidRPr="00C0360B">
        <w:rPr>
          <w:rFonts w:ascii="Arial" w:eastAsia="Times New Roman" w:hAnsi="Arial" w:cs="Arial"/>
          <w:sz w:val="20"/>
          <w:szCs w:val="20"/>
          <w:highlight w:val="yellow"/>
          <w:lang w:eastAsia="pt-BR"/>
        </w:rPr>
        <w:t>CNPJ nº (inserir nº)</w:t>
      </w:r>
    </w:p>
    <w:p w14:paraId="1BE921B9" w14:textId="64BBBB72" w:rsidR="00C442E5" w:rsidRPr="00C0360B" w:rsidRDefault="00C442E5" w:rsidP="006F4758">
      <w:pPr>
        <w:spacing w:after="0" w:line="312" w:lineRule="auto"/>
        <w:jc w:val="center"/>
        <w:rPr>
          <w:rFonts w:ascii="Arial" w:eastAsia="Times New Roman" w:hAnsi="Arial" w:cs="Arial"/>
          <w:sz w:val="20"/>
          <w:szCs w:val="20"/>
          <w:highlight w:val="yellow"/>
          <w:lang w:eastAsia="pt-BR"/>
        </w:rPr>
      </w:pPr>
      <w:r w:rsidRPr="00C0360B">
        <w:rPr>
          <w:rFonts w:ascii="Arial" w:eastAsia="Times New Roman" w:hAnsi="Arial" w:cs="Arial"/>
          <w:sz w:val="20"/>
          <w:szCs w:val="20"/>
          <w:highlight w:val="yellow"/>
          <w:lang w:eastAsia="pt-BR"/>
        </w:rPr>
        <w:t>RG do Representante Legal nº (inserir nº)</w:t>
      </w:r>
    </w:p>
    <w:p w14:paraId="1E4699DF" w14:textId="5C33AD56" w:rsidR="00C442E5" w:rsidRPr="00C0360B" w:rsidRDefault="00C442E5" w:rsidP="006F4758">
      <w:pPr>
        <w:spacing w:after="0" w:line="312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C0360B">
        <w:rPr>
          <w:rFonts w:ascii="Arial" w:eastAsia="Times New Roman" w:hAnsi="Arial" w:cs="Arial"/>
          <w:sz w:val="20"/>
          <w:szCs w:val="20"/>
          <w:highlight w:val="yellow"/>
          <w:lang w:eastAsia="pt-BR"/>
        </w:rPr>
        <w:t>CPF do Representante Legal nº (inserir nº)</w:t>
      </w:r>
    </w:p>
    <w:p w14:paraId="1112EE24" w14:textId="77777777" w:rsidR="00C442E5" w:rsidRDefault="00C442E5" w:rsidP="006F4758">
      <w:pPr>
        <w:spacing w:after="0" w:line="312" w:lineRule="auto"/>
        <w:jc w:val="center"/>
        <w:rPr>
          <w:rFonts w:ascii="Arial" w:eastAsia="Times New Roman" w:hAnsi="Arial" w:cs="Arial"/>
          <w:sz w:val="21"/>
          <w:szCs w:val="21"/>
          <w:lang w:eastAsia="pt-BR"/>
        </w:rPr>
      </w:pPr>
    </w:p>
    <w:p w14:paraId="59BF6782" w14:textId="77777777" w:rsidR="00C442E5" w:rsidRDefault="00C442E5" w:rsidP="006F4758">
      <w:pPr>
        <w:spacing w:line="312" w:lineRule="auto"/>
        <w:jc w:val="both"/>
        <w:rPr>
          <w:rFonts w:eastAsia="Times New Roman" w:cstheme="minorHAnsi"/>
          <w:sz w:val="23"/>
          <w:szCs w:val="23"/>
          <w:lang w:eastAsia="pt-BR"/>
        </w:rPr>
      </w:pPr>
    </w:p>
    <w:p w14:paraId="19BA5204" w14:textId="77777777" w:rsidR="00C442E5" w:rsidRDefault="00C442E5" w:rsidP="006F4758">
      <w:pPr>
        <w:spacing w:after="0" w:line="312" w:lineRule="auto"/>
        <w:jc w:val="center"/>
        <w:rPr>
          <w:rFonts w:ascii="Arial" w:eastAsia="Times New Roman" w:hAnsi="Arial" w:cs="Arial"/>
          <w:sz w:val="21"/>
          <w:szCs w:val="21"/>
          <w:lang w:eastAsia="pt-BR"/>
        </w:rPr>
      </w:pPr>
    </w:p>
    <w:p w14:paraId="067803AF" w14:textId="15441B61" w:rsidR="00137FA9" w:rsidRDefault="00137FA9" w:rsidP="006F4758">
      <w:pPr>
        <w:spacing w:line="312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pt-BR"/>
        </w:rPr>
      </w:pPr>
    </w:p>
    <w:p w14:paraId="2879736D" w14:textId="77777777" w:rsidR="00137FA9" w:rsidRDefault="00137FA9" w:rsidP="006F4758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pt-BR"/>
        </w:rPr>
      </w:pPr>
    </w:p>
    <w:p w14:paraId="3F6F3FF1" w14:textId="77777777" w:rsidR="00B556C7" w:rsidRPr="00B556C7" w:rsidRDefault="00B556C7" w:rsidP="006F4758">
      <w:pPr>
        <w:spacing w:line="312" w:lineRule="auto"/>
        <w:jc w:val="both"/>
        <w:rPr>
          <w:rFonts w:ascii="Arial" w:hAnsi="Arial" w:cs="Arial"/>
          <w:sz w:val="21"/>
          <w:szCs w:val="21"/>
        </w:rPr>
      </w:pPr>
    </w:p>
    <w:p w14:paraId="29F4E961" w14:textId="77777777" w:rsidR="00B556C7" w:rsidRPr="00B556C7" w:rsidRDefault="00B556C7" w:rsidP="006F4758">
      <w:pPr>
        <w:spacing w:line="312" w:lineRule="auto"/>
        <w:jc w:val="both"/>
        <w:rPr>
          <w:rFonts w:ascii="Arial" w:hAnsi="Arial" w:cs="Arial"/>
          <w:sz w:val="21"/>
          <w:szCs w:val="21"/>
        </w:rPr>
      </w:pPr>
    </w:p>
    <w:p w14:paraId="33A9E623" w14:textId="77777777" w:rsidR="00B556C7" w:rsidRPr="00B556C7" w:rsidRDefault="00B556C7" w:rsidP="006F4758">
      <w:pPr>
        <w:spacing w:line="312" w:lineRule="auto"/>
        <w:jc w:val="both"/>
        <w:rPr>
          <w:rFonts w:ascii="Arial" w:hAnsi="Arial" w:cs="Arial"/>
          <w:sz w:val="21"/>
          <w:szCs w:val="21"/>
        </w:rPr>
      </w:pPr>
    </w:p>
    <w:p w14:paraId="1C1616E9" w14:textId="77777777" w:rsidR="00B556C7" w:rsidRPr="00B556C7" w:rsidRDefault="00B556C7" w:rsidP="006F4758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pt-BR"/>
        </w:rPr>
      </w:pPr>
    </w:p>
    <w:p w14:paraId="540DAFEC" w14:textId="77777777" w:rsidR="00B556C7" w:rsidRDefault="00B556C7" w:rsidP="006F4758">
      <w:p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pt-BR"/>
        </w:rPr>
      </w:pPr>
    </w:p>
    <w:p w14:paraId="539E99B5" w14:textId="76B42698" w:rsidR="00C442E5" w:rsidRDefault="00C442E5" w:rsidP="006F4758">
      <w:pPr>
        <w:spacing w:line="312" w:lineRule="auto"/>
        <w:rPr>
          <w:rFonts w:ascii="Arial" w:eastAsia="Times New Roman" w:hAnsi="Arial" w:cs="Arial"/>
          <w:b/>
          <w:bCs/>
          <w:sz w:val="21"/>
          <w:szCs w:val="21"/>
          <w:lang w:eastAsia="pt-BR"/>
        </w:rPr>
      </w:pPr>
    </w:p>
    <w:sectPr w:rsidR="00C442E5" w:rsidSect="001F3979">
      <w:headerReference w:type="default" r:id="rId11"/>
      <w:pgSz w:w="11906" w:h="16838"/>
      <w:pgMar w:top="567" w:right="849" w:bottom="851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186DB" w14:textId="77777777" w:rsidR="00BF2DBF" w:rsidRDefault="00BF2DBF" w:rsidP="00A73C05">
      <w:pPr>
        <w:spacing w:after="0" w:line="240" w:lineRule="auto"/>
      </w:pPr>
      <w:r>
        <w:separator/>
      </w:r>
    </w:p>
  </w:endnote>
  <w:endnote w:type="continuationSeparator" w:id="0">
    <w:p w14:paraId="3E7D1081" w14:textId="77777777" w:rsidR="00BF2DBF" w:rsidRDefault="00BF2DBF" w:rsidP="00A73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91E68" w14:textId="77777777" w:rsidR="00BF2DBF" w:rsidRDefault="00BF2DBF" w:rsidP="00A73C05">
      <w:pPr>
        <w:spacing w:after="0" w:line="240" w:lineRule="auto"/>
      </w:pPr>
      <w:r>
        <w:separator/>
      </w:r>
    </w:p>
  </w:footnote>
  <w:footnote w:type="continuationSeparator" w:id="0">
    <w:p w14:paraId="6225EBFE" w14:textId="77777777" w:rsidR="00BF2DBF" w:rsidRDefault="00BF2DBF" w:rsidP="00A73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D491B" w14:textId="676A36E6" w:rsidR="00A73C05" w:rsidRDefault="00A73C05" w:rsidP="000F6C4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C1B10"/>
    <w:multiLevelType w:val="hybridMultilevel"/>
    <w:tmpl w:val="AAE0017A"/>
    <w:lvl w:ilvl="0" w:tplc="52225FC0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0509499A"/>
    <w:multiLevelType w:val="hybridMultilevel"/>
    <w:tmpl w:val="C6809706"/>
    <w:lvl w:ilvl="0" w:tplc="B6DE178C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0B8D5BEC"/>
    <w:multiLevelType w:val="hybridMultilevel"/>
    <w:tmpl w:val="F30226C0"/>
    <w:lvl w:ilvl="0" w:tplc="8AE03112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64289"/>
    <w:multiLevelType w:val="hybridMultilevel"/>
    <w:tmpl w:val="99D06DF4"/>
    <w:lvl w:ilvl="0" w:tplc="6EC01A40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574A51"/>
    <w:multiLevelType w:val="multilevel"/>
    <w:tmpl w:val="A7A034CA"/>
    <w:lvl w:ilvl="0">
      <w:start w:val="1"/>
      <w:numFmt w:val="decimal"/>
      <w:pStyle w:val="Numerao1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pStyle w:val="numerao11"/>
      <w:lvlText w:val="%1.%2"/>
      <w:lvlJc w:val="left"/>
      <w:pPr>
        <w:ind w:left="360" w:hanging="36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50A4CE1"/>
    <w:multiLevelType w:val="hybridMultilevel"/>
    <w:tmpl w:val="197269B2"/>
    <w:lvl w:ilvl="0" w:tplc="39942AC4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1BC345D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A81453"/>
    <w:multiLevelType w:val="hybridMultilevel"/>
    <w:tmpl w:val="63C608F8"/>
    <w:lvl w:ilvl="0" w:tplc="67E05954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22D50D33"/>
    <w:multiLevelType w:val="hybridMultilevel"/>
    <w:tmpl w:val="3B18943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11A22"/>
    <w:multiLevelType w:val="hybridMultilevel"/>
    <w:tmpl w:val="AEA6B5C8"/>
    <w:lvl w:ilvl="0" w:tplc="FFFFFFFF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2ADB5181"/>
    <w:multiLevelType w:val="hybridMultilevel"/>
    <w:tmpl w:val="CF962598"/>
    <w:lvl w:ilvl="0" w:tplc="CF2074D0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2BA507D7"/>
    <w:multiLevelType w:val="hybridMultilevel"/>
    <w:tmpl w:val="AB6A93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74DE0"/>
    <w:multiLevelType w:val="hybridMultilevel"/>
    <w:tmpl w:val="AEA6B5C8"/>
    <w:lvl w:ilvl="0" w:tplc="FFFFFFFF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2E1105D4"/>
    <w:multiLevelType w:val="multilevel"/>
    <w:tmpl w:val="BACA6F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9524F7C"/>
    <w:multiLevelType w:val="hybridMultilevel"/>
    <w:tmpl w:val="57DAA8F6"/>
    <w:lvl w:ilvl="0" w:tplc="48F43D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E5F3E"/>
    <w:multiLevelType w:val="hybridMultilevel"/>
    <w:tmpl w:val="B53429C2"/>
    <w:lvl w:ilvl="0" w:tplc="B48E46A6">
      <w:start w:val="1"/>
      <w:numFmt w:val="lowerLetter"/>
      <w:lvlText w:val="%1."/>
      <w:lvlJc w:val="left"/>
      <w:pPr>
        <w:ind w:left="1152" w:hanging="360"/>
      </w:pPr>
      <w:rPr>
        <w:rFonts w:asciiTheme="minorHAnsi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 w15:restartNumberingAfterBreak="0">
    <w:nsid w:val="3EC30B1F"/>
    <w:multiLevelType w:val="hybridMultilevel"/>
    <w:tmpl w:val="0EAE8B5A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7A5F8B"/>
    <w:multiLevelType w:val="multilevel"/>
    <w:tmpl w:val="AA7CD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  <w:szCs w:val="2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CB62E7E"/>
    <w:multiLevelType w:val="hybridMultilevel"/>
    <w:tmpl w:val="AEA6B5C8"/>
    <w:lvl w:ilvl="0" w:tplc="22C6903A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 w15:restartNumberingAfterBreak="0">
    <w:nsid w:val="531E7F9B"/>
    <w:multiLevelType w:val="hybridMultilevel"/>
    <w:tmpl w:val="47445DFE"/>
    <w:lvl w:ilvl="0" w:tplc="5F62BBD2">
      <w:start w:val="4"/>
      <w:numFmt w:val="upperRoman"/>
      <w:lvlText w:val="%1"/>
      <w:lvlJc w:val="left"/>
      <w:pPr>
        <w:ind w:left="422" w:hanging="305"/>
      </w:pPr>
      <w:rPr>
        <w:rFonts w:ascii="Times New Roman" w:eastAsia="Times New Roman" w:hAnsi="Times New Roman" w:cs="Times New Roman" w:hint="default"/>
        <w:w w:val="102"/>
        <w:sz w:val="23"/>
        <w:szCs w:val="23"/>
        <w:lang w:val="pt-PT" w:eastAsia="en-US" w:bidi="ar-SA"/>
      </w:rPr>
    </w:lvl>
    <w:lvl w:ilvl="1" w:tplc="E6445D14">
      <w:numFmt w:val="bullet"/>
      <w:lvlText w:val="•"/>
      <w:lvlJc w:val="left"/>
      <w:pPr>
        <w:ind w:left="1496" w:hanging="305"/>
      </w:pPr>
      <w:rPr>
        <w:rFonts w:hint="default"/>
        <w:lang w:val="pt-PT" w:eastAsia="en-US" w:bidi="ar-SA"/>
      </w:rPr>
    </w:lvl>
    <w:lvl w:ilvl="2" w:tplc="4F84F840">
      <w:numFmt w:val="bullet"/>
      <w:lvlText w:val="•"/>
      <w:lvlJc w:val="left"/>
      <w:pPr>
        <w:ind w:left="2572" w:hanging="305"/>
      </w:pPr>
      <w:rPr>
        <w:rFonts w:hint="default"/>
        <w:lang w:val="pt-PT" w:eastAsia="en-US" w:bidi="ar-SA"/>
      </w:rPr>
    </w:lvl>
    <w:lvl w:ilvl="3" w:tplc="5FEEAF20">
      <w:numFmt w:val="bullet"/>
      <w:lvlText w:val="•"/>
      <w:lvlJc w:val="left"/>
      <w:pPr>
        <w:ind w:left="3649" w:hanging="305"/>
      </w:pPr>
      <w:rPr>
        <w:rFonts w:hint="default"/>
        <w:lang w:val="pt-PT" w:eastAsia="en-US" w:bidi="ar-SA"/>
      </w:rPr>
    </w:lvl>
    <w:lvl w:ilvl="4" w:tplc="F8347C98">
      <w:numFmt w:val="bullet"/>
      <w:lvlText w:val="•"/>
      <w:lvlJc w:val="left"/>
      <w:pPr>
        <w:ind w:left="4725" w:hanging="305"/>
      </w:pPr>
      <w:rPr>
        <w:rFonts w:hint="default"/>
        <w:lang w:val="pt-PT" w:eastAsia="en-US" w:bidi="ar-SA"/>
      </w:rPr>
    </w:lvl>
    <w:lvl w:ilvl="5" w:tplc="3B1A9FF2">
      <w:numFmt w:val="bullet"/>
      <w:lvlText w:val="•"/>
      <w:lvlJc w:val="left"/>
      <w:pPr>
        <w:ind w:left="5802" w:hanging="305"/>
      </w:pPr>
      <w:rPr>
        <w:rFonts w:hint="default"/>
        <w:lang w:val="pt-PT" w:eastAsia="en-US" w:bidi="ar-SA"/>
      </w:rPr>
    </w:lvl>
    <w:lvl w:ilvl="6" w:tplc="9094F598">
      <w:numFmt w:val="bullet"/>
      <w:lvlText w:val="•"/>
      <w:lvlJc w:val="left"/>
      <w:pPr>
        <w:ind w:left="6878" w:hanging="305"/>
      </w:pPr>
      <w:rPr>
        <w:rFonts w:hint="default"/>
        <w:lang w:val="pt-PT" w:eastAsia="en-US" w:bidi="ar-SA"/>
      </w:rPr>
    </w:lvl>
    <w:lvl w:ilvl="7" w:tplc="7C00AA96">
      <w:numFmt w:val="bullet"/>
      <w:lvlText w:val="•"/>
      <w:lvlJc w:val="left"/>
      <w:pPr>
        <w:ind w:left="7954" w:hanging="305"/>
      </w:pPr>
      <w:rPr>
        <w:rFonts w:hint="default"/>
        <w:lang w:val="pt-PT" w:eastAsia="en-US" w:bidi="ar-SA"/>
      </w:rPr>
    </w:lvl>
    <w:lvl w:ilvl="8" w:tplc="A67431CC">
      <w:numFmt w:val="bullet"/>
      <w:lvlText w:val="•"/>
      <w:lvlJc w:val="left"/>
      <w:pPr>
        <w:ind w:left="9031" w:hanging="305"/>
      </w:pPr>
      <w:rPr>
        <w:rFonts w:hint="default"/>
        <w:lang w:val="pt-PT" w:eastAsia="en-US" w:bidi="ar-SA"/>
      </w:rPr>
    </w:lvl>
  </w:abstractNum>
  <w:abstractNum w:abstractNumId="20" w15:restartNumberingAfterBreak="0">
    <w:nsid w:val="55F9001E"/>
    <w:multiLevelType w:val="hybridMultilevel"/>
    <w:tmpl w:val="0EAE8B5A"/>
    <w:lvl w:ilvl="0" w:tplc="9A4249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7A58EC"/>
    <w:multiLevelType w:val="hybridMultilevel"/>
    <w:tmpl w:val="DB12E55E"/>
    <w:lvl w:ilvl="0" w:tplc="60DE95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A5EA8"/>
    <w:multiLevelType w:val="hybridMultilevel"/>
    <w:tmpl w:val="1AFA72F8"/>
    <w:lvl w:ilvl="0" w:tplc="0B028D1E">
      <w:start w:val="5"/>
      <w:numFmt w:val="upperRoman"/>
      <w:lvlText w:val="%1"/>
      <w:lvlJc w:val="left"/>
      <w:pPr>
        <w:ind w:left="343" w:hanging="226"/>
      </w:pPr>
      <w:rPr>
        <w:rFonts w:ascii="Times New Roman" w:eastAsia="Times New Roman" w:hAnsi="Times New Roman" w:cs="Times New Roman" w:hint="default"/>
        <w:w w:val="102"/>
        <w:sz w:val="23"/>
        <w:szCs w:val="23"/>
        <w:lang w:val="pt-PT" w:eastAsia="en-US" w:bidi="ar-SA"/>
      </w:rPr>
    </w:lvl>
    <w:lvl w:ilvl="1" w:tplc="579C8BD2">
      <w:numFmt w:val="bullet"/>
      <w:lvlText w:val="•"/>
      <w:lvlJc w:val="left"/>
      <w:pPr>
        <w:ind w:left="1424" w:hanging="226"/>
      </w:pPr>
      <w:rPr>
        <w:rFonts w:hint="default"/>
        <w:lang w:val="pt-PT" w:eastAsia="en-US" w:bidi="ar-SA"/>
      </w:rPr>
    </w:lvl>
    <w:lvl w:ilvl="2" w:tplc="8A046156">
      <w:numFmt w:val="bullet"/>
      <w:lvlText w:val="•"/>
      <w:lvlJc w:val="left"/>
      <w:pPr>
        <w:ind w:left="2508" w:hanging="226"/>
      </w:pPr>
      <w:rPr>
        <w:rFonts w:hint="default"/>
        <w:lang w:val="pt-PT" w:eastAsia="en-US" w:bidi="ar-SA"/>
      </w:rPr>
    </w:lvl>
    <w:lvl w:ilvl="3" w:tplc="A8A408F4">
      <w:numFmt w:val="bullet"/>
      <w:lvlText w:val="•"/>
      <w:lvlJc w:val="left"/>
      <w:pPr>
        <w:ind w:left="3593" w:hanging="226"/>
      </w:pPr>
      <w:rPr>
        <w:rFonts w:hint="default"/>
        <w:lang w:val="pt-PT" w:eastAsia="en-US" w:bidi="ar-SA"/>
      </w:rPr>
    </w:lvl>
    <w:lvl w:ilvl="4" w:tplc="F0B25C96">
      <w:numFmt w:val="bullet"/>
      <w:lvlText w:val="•"/>
      <w:lvlJc w:val="left"/>
      <w:pPr>
        <w:ind w:left="4677" w:hanging="226"/>
      </w:pPr>
      <w:rPr>
        <w:rFonts w:hint="default"/>
        <w:lang w:val="pt-PT" w:eastAsia="en-US" w:bidi="ar-SA"/>
      </w:rPr>
    </w:lvl>
    <w:lvl w:ilvl="5" w:tplc="675E0410">
      <w:numFmt w:val="bullet"/>
      <w:lvlText w:val="•"/>
      <w:lvlJc w:val="left"/>
      <w:pPr>
        <w:ind w:left="5762" w:hanging="226"/>
      </w:pPr>
      <w:rPr>
        <w:rFonts w:hint="default"/>
        <w:lang w:val="pt-PT" w:eastAsia="en-US" w:bidi="ar-SA"/>
      </w:rPr>
    </w:lvl>
    <w:lvl w:ilvl="6" w:tplc="53B4B49C">
      <w:numFmt w:val="bullet"/>
      <w:lvlText w:val="•"/>
      <w:lvlJc w:val="left"/>
      <w:pPr>
        <w:ind w:left="6846" w:hanging="226"/>
      </w:pPr>
      <w:rPr>
        <w:rFonts w:hint="default"/>
        <w:lang w:val="pt-PT" w:eastAsia="en-US" w:bidi="ar-SA"/>
      </w:rPr>
    </w:lvl>
    <w:lvl w:ilvl="7" w:tplc="5D4A7966">
      <w:numFmt w:val="bullet"/>
      <w:lvlText w:val="•"/>
      <w:lvlJc w:val="left"/>
      <w:pPr>
        <w:ind w:left="7930" w:hanging="226"/>
      </w:pPr>
      <w:rPr>
        <w:rFonts w:hint="default"/>
        <w:lang w:val="pt-PT" w:eastAsia="en-US" w:bidi="ar-SA"/>
      </w:rPr>
    </w:lvl>
    <w:lvl w:ilvl="8" w:tplc="D040AA1E">
      <w:numFmt w:val="bullet"/>
      <w:lvlText w:val="•"/>
      <w:lvlJc w:val="left"/>
      <w:pPr>
        <w:ind w:left="9015" w:hanging="226"/>
      </w:pPr>
      <w:rPr>
        <w:rFonts w:hint="default"/>
        <w:lang w:val="pt-PT" w:eastAsia="en-US" w:bidi="ar-SA"/>
      </w:rPr>
    </w:lvl>
  </w:abstractNum>
  <w:abstractNum w:abstractNumId="23" w15:restartNumberingAfterBreak="0">
    <w:nsid w:val="63F56E3F"/>
    <w:multiLevelType w:val="hybridMultilevel"/>
    <w:tmpl w:val="0EAE8B5A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35050D"/>
    <w:multiLevelType w:val="hybridMultilevel"/>
    <w:tmpl w:val="DDD006A6"/>
    <w:lvl w:ilvl="0" w:tplc="6F34B64C">
      <w:start w:val="9"/>
      <w:numFmt w:val="upperRoman"/>
      <w:lvlText w:val="%1"/>
      <w:lvlJc w:val="left"/>
      <w:pPr>
        <w:ind w:left="426" w:hanging="309"/>
      </w:pPr>
      <w:rPr>
        <w:rFonts w:ascii="Times New Roman" w:eastAsia="Times New Roman" w:hAnsi="Times New Roman" w:cs="Times New Roman" w:hint="default"/>
        <w:w w:val="102"/>
        <w:sz w:val="23"/>
        <w:szCs w:val="23"/>
        <w:lang w:val="pt-PT" w:eastAsia="en-US" w:bidi="ar-SA"/>
      </w:rPr>
    </w:lvl>
    <w:lvl w:ilvl="1" w:tplc="230AA386">
      <w:numFmt w:val="bullet"/>
      <w:lvlText w:val="•"/>
      <w:lvlJc w:val="left"/>
      <w:pPr>
        <w:ind w:left="1496" w:hanging="309"/>
      </w:pPr>
      <w:rPr>
        <w:rFonts w:hint="default"/>
        <w:lang w:val="pt-PT" w:eastAsia="en-US" w:bidi="ar-SA"/>
      </w:rPr>
    </w:lvl>
    <w:lvl w:ilvl="2" w:tplc="D0EC6AFA">
      <w:numFmt w:val="bullet"/>
      <w:lvlText w:val="•"/>
      <w:lvlJc w:val="left"/>
      <w:pPr>
        <w:ind w:left="2572" w:hanging="309"/>
      </w:pPr>
      <w:rPr>
        <w:rFonts w:hint="default"/>
        <w:lang w:val="pt-PT" w:eastAsia="en-US" w:bidi="ar-SA"/>
      </w:rPr>
    </w:lvl>
    <w:lvl w:ilvl="3" w:tplc="6CAC6392">
      <w:numFmt w:val="bullet"/>
      <w:lvlText w:val="•"/>
      <w:lvlJc w:val="left"/>
      <w:pPr>
        <w:ind w:left="3649" w:hanging="309"/>
      </w:pPr>
      <w:rPr>
        <w:rFonts w:hint="default"/>
        <w:lang w:val="pt-PT" w:eastAsia="en-US" w:bidi="ar-SA"/>
      </w:rPr>
    </w:lvl>
    <w:lvl w:ilvl="4" w:tplc="6E541114">
      <w:numFmt w:val="bullet"/>
      <w:lvlText w:val="•"/>
      <w:lvlJc w:val="left"/>
      <w:pPr>
        <w:ind w:left="4725" w:hanging="309"/>
      </w:pPr>
      <w:rPr>
        <w:rFonts w:hint="default"/>
        <w:lang w:val="pt-PT" w:eastAsia="en-US" w:bidi="ar-SA"/>
      </w:rPr>
    </w:lvl>
    <w:lvl w:ilvl="5" w:tplc="B07E75EA">
      <w:numFmt w:val="bullet"/>
      <w:lvlText w:val="•"/>
      <w:lvlJc w:val="left"/>
      <w:pPr>
        <w:ind w:left="5802" w:hanging="309"/>
      </w:pPr>
      <w:rPr>
        <w:rFonts w:hint="default"/>
        <w:lang w:val="pt-PT" w:eastAsia="en-US" w:bidi="ar-SA"/>
      </w:rPr>
    </w:lvl>
    <w:lvl w:ilvl="6" w:tplc="F3023D30">
      <w:numFmt w:val="bullet"/>
      <w:lvlText w:val="•"/>
      <w:lvlJc w:val="left"/>
      <w:pPr>
        <w:ind w:left="6878" w:hanging="309"/>
      </w:pPr>
      <w:rPr>
        <w:rFonts w:hint="default"/>
        <w:lang w:val="pt-PT" w:eastAsia="en-US" w:bidi="ar-SA"/>
      </w:rPr>
    </w:lvl>
    <w:lvl w:ilvl="7" w:tplc="C66CCE64">
      <w:numFmt w:val="bullet"/>
      <w:lvlText w:val="•"/>
      <w:lvlJc w:val="left"/>
      <w:pPr>
        <w:ind w:left="7954" w:hanging="309"/>
      </w:pPr>
      <w:rPr>
        <w:rFonts w:hint="default"/>
        <w:lang w:val="pt-PT" w:eastAsia="en-US" w:bidi="ar-SA"/>
      </w:rPr>
    </w:lvl>
    <w:lvl w:ilvl="8" w:tplc="74349140">
      <w:numFmt w:val="bullet"/>
      <w:lvlText w:val="•"/>
      <w:lvlJc w:val="left"/>
      <w:pPr>
        <w:ind w:left="9031" w:hanging="309"/>
      </w:pPr>
      <w:rPr>
        <w:rFonts w:hint="default"/>
        <w:lang w:val="pt-PT" w:eastAsia="en-US" w:bidi="ar-SA"/>
      </w:rPr>
    </w:lvl>
  </w:abstractNum>
  <w:abstractNum w:abstractNumId="25" w15:restartNumberingAfterBreak="0">
    <w:nsid w:val="6A9B0BA9"/>
    <w:multiLevelType w:val="hybridMultilevel"/>
    <w:tmpl w:val="097AE6FA"/>
    <w:lvl w:ilvl="0" w:tplc="B3F8AB18">
      <w:start w:val="1"/>
      <w:numFmt w:val="upperRoman"/>
      <w:lvlText w:val="%1"/>
      <w:lvlJc w:val="left"/>
      <w:pPr>
        <w:ind w:left="118" w:hanging="138"/>
      </w:pPr>
      <w:rPr>
        <w:rFonts w:ascii="Times New Roman" w:eastAsia="Times New Roman" w:hAnsi="Times New Roman" w:cs="Times New Roman" w:hint="default"/>
        <w:w w:val="102"/>
        <w:sz w:val="23"/>
        <w:szCs w:val="23"/>
        <w:lang w:val="pt-PT" w:eastAsia="en-US" w:bidi="ar-SA"/>
      </w:rPr>
    </w:lvl>
    <w:lvl w:ilvl="1" w:tplc="453EB996">
      <w:numFmt w:val="bullet"/>
      <w:lvlText w:val="•"/>
      <w:lvlJc w:val="left"/>
      <w:pPr>
        <w:ind w:left="1226" w:hanging="138"/>
      </w:pPr>
      <w:rPr>
        <w:rFonts w:hint="default"/>
        <w:lang w:val="pt-PT" w:eastAsia="en-US" w:bidi="ar-SA"/>
      </w:rPr>
    </w:lvl>
    <w:lvl w:ilvl="2" w:tplc="2E920712">
      <w:numFmt w:val="bullet"/>
      <w:lvlText w:val="•"/>
      <w:lvlJc w:val="left"/>
      <w:pPr>
        <w:ind w:left="2332" w:hanging="138"/>
      </w:pPr>
      <w:rPr>
        <w:rFonts w:hint="default"/>
        <w:lang w:val="pt-PT" w:eastAsia="en-US" w:bidi="ar-SA"/>
      </w:rPr>
    </w:lvl>
    <w:lvl w:ilvl="3" w:tplc="A674436A">
      <w:numFmt w:val="bullet"/>
      <w:lvlText w:val="•"/>
      <w:lvlJc w:val="left"/>
      <w:pPr>
        <w:ind w:left="3439" w:hanging="138"/>
      </w:pPr>
      <w:rPr>
        <w:rFonts w:hint="default"/>
        <w:lang w:val="pt-PT" w:eastAsia="en-US" w:bidi="ar-SA"/>
      </w:rPr>
    </w:lvl>
    <w:lvl w:ilvl="4" w:tplc="8432DC64">
      <w:numFmt w:val="bullet"/>
      <w:lvlText w:val="•"/>
      <w:lvlJc w:val="left"/>
      <w:pPr>
        <w:ind w:left="4545" w:hanging="138"/>
      </w:pPr>
      <w:rPr>
        <w:rFonts w:hint="default"/>
        <w:lang w:val="pt-PT" w:eastAsia="en-US" w:bidi="ar-SA"/>
      </w:rPr>
    </w:lvl>
    <w:lvl w:ilvl="5" w:tplc="A9DCEA22">
      <w:numFmt w:val="bullet"/>
      <w:lvlText w:val="•"/>
      <w:lvlJc w:val="left"/>
      <w:pPr>
        <w:ind w:left="5652" w:hanging="138"/>
      </w:pPr>
      <w:rPr>
        <w:rFonts w:hint="default"/>
        <w:lang w:val="pt-PT" w:eastAsia="en-US" w:bidi="ar-SA"/>
      </w:rPr>
    </w:lvl>
    <w:lvl w:ilvl="6" w:tplc="98988CF0">
      <w:numFmt w:val="bullet"/>
      <w:lvlText w:val="•"/>
      <w:lvlJc w:val="left"/>
      <w:pPr>
        <w:ind w:left="6758" w:hanging="138"/>
      </w:pPr>
      <w:rPr>
        <w:rFonts w:hint="default"/>
        <w:lang w:val="pt-PT" w:eastAsia="en-US" w:bidi="ar-SA"/>
      </w:rPr>
    </w:lvl>
    <w:lvl w:ilvl="7" w:tplc="76BC6F72">
      <w:numFmt w:val="bullet"/>
      <w:lvlText w:val="•"/>
      <w:lvlJc w:val="left"/>
      <w:pPr>
        <w:ind w:left="7864" w:hanging="138"/>
      </w:pPr>
      <w:rPr>
        <w:rFonts w:hint="default"/>
        <w:lang w:val="pt-PT" w:eastAsia="en-US" w:bidi="ar-SA"/>
      </w:rPr>
    </w:lvl>
    <w:lvl w:ilvl="8" w:tplc="FB6AD3EE">
      <w:numFmt w:val="bullet"/>
      <w:lvlText w:val="•"/>
      <w:lvlJc w:val="left"/>
      <w:pPr>
        <w:ind w:left="8971" w:hanging="138"/>
      </w:pPr>
      <w:rPr>
        <w:rFonts w:hint="default"/>
        <w:lang w:val="pt-PT" w:eastAsia="en-US" w:bidi="ar-SA"/>
      </w:rPr>
    </w:lvl>
  </w:abstractNum>
  <w:abstractNum w:abstractNumId="26" w15:restartNumberingAfterBreak="0">
    <w:nsid w:val="6FD87DF5"/>
    <w:multiLevelType w:val="hybridMultilevel"/>
    <w:tmpl w:val="C27C95DE"/>
    <w:lvl w:ilvl="0" w:tplc="AA309306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 w15:restartNumberingAfterBreak="0">
    <w:nsid w:val="76D93E5D"/>
    <w:multiLevelType w:val="multilevel"/>
    <w:tmpl w:val="4F12BF12"/>
    <w:lvl w:ilvl="0">
      <w:start w:val="1"/>
      <w:numFmt w:val="decimal"/>
      <w:lvlText w:val="%1."/>
      <w:lvlJc w:val="left"/>
      <w:pPr>
        <w:ind w:left="354" w:hanging="237"/>
      </w:pPr>
      <w:rPr>
        <w:rFonts w:ascii="Times New Roman" w:eastAsia="Times New Roman" w:hAnsi="Times New Roman" w:cs="Times New Roman" w:hint="default"/>
        <w:b/>
        <w:bCs/>
        <w:w w:val="102"/>
        <w:sz w:val="23"/>
        <w:szCs w:val="23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8" w:hanging="355"/>
      </w:pPr>
      <w:rPr>
        <w:rFonts w:ascii="Times New Roman" w:eastAsia="Times New Roman" w:hAnsi="Times New Roman" w:cs="Times New Roman" w:hint="default"/>
        <w:b/>
        <w:bCs/>
        <w:w w:val="102"/>
        <w:sz w:val="23"/>
        <w:szCs w:val="23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50" w:hanging="532"/>
      </w:pPr>
      <w:rPr>
        <w:rFonts w:ascii="Times New Roman" w:eastAsia="Times New Roman" w:hAnsi="Times New Roman" w:cs="Times New Roman" w:hint="default"/>
        <w:b/>
        <w:bCs/>
        <w:w w:val="102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660" w:hanging="5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63" w:hanging="5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66" w:hanging="5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70" w:hanging="5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73" w:hanging="5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77" w:hanging="532"/>
      </w:pPr>
      <w:rPr>
        <w:rFonts w:hint="default"/>
        <w:lang w:val="pt-PT" w:eastAsia="en-US" w:bidi="ar-SA"/>
      </w:rPr>
    </w:lvl>
  </w:abstractNum>
  <w:abstractNum w:abstractNumId="28" w15:restartNumberingAfterBreak="0">
    <w:nsid w:val="781F0839"/>
    <w:multiLevelType w:val="hybridMultilevel"/>
    <w:tmpl w:val="1BDE96A2"/>
    <w:lvl w:ilvl="0" w:tplc="1660AC9A">
      <w:start w:val="1"/>
      <w:numFmt w:val="lowerRoman"/>
      <w:lvlText w:val="(%1)"/>
      <w:lvlJc w:val="left"/>
      <w:pPr>
        <w:ind w:left="1080" w:hanging="72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3F0889"/>
    <w:multiLevelType w:val="hybridMultilevel"/>
    <w:tmpl w:val="6CC65E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9376FF"/>
    <w:multiLevelType w:val="multilevel"/>
    <w:tmpl w:val="72D49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E1E1523"/>
    <w:multiLevelType w:val="multilevel"/>
    <w:tmpl w:val="2BAE048E"/>
    <w:lvl w:ilvl="0">
      <w:start w:val="7"/>
      <w:numFmt w:val="decimal"/>
      <w:lvlText w:val="%1"/>
      <w:lvlJc w:val="left"/>
      <w:pPr>
        <w:ind w:left="118" w:hanging="355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18" w:hanging="355"/>
      </w:pPr>
      <w:rPr>
        <w:rFonts w:ascii="Times New Roman" w:eastAsia="Times New Roman" w:hAnsi="Times New Roman" w:cs="Times New Roman" w:hint="default"/>
        <w:b/>
        <w:bCs/>
        <w:w w:val="102"/>
        <w:sz w:val="23"/>
        <w:szCs w:val="23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8" w:hanging="532"/>
      </w:pPr>
      <w:rPr>
        <w:rFonts w:ascii="Times New Roman" w:eastAsia="Times New Roman" w:hAnsi="Times New Roman" w:cs="Times New Roman" w:hint="default"/>
        <w:b/>
        <w:bCs/>
        <w:w w:val="102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3439" w:hanging="5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5" w:hanging="5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2" w:hanging="5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8" w:hanging="5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64" w:hanging="5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71" w:hanging="532"/>
      </w:pPr>
      <w:rPr>
        <w:rFonts w:hint="default"/>
        <w:lang w:val="pt-PT" w:eastAsia="en-US" w:bidi="ar-SA"/>
      </w:rPr>
    </w:lvl>
  </w:abstractNum>
  <w:num w:numId="1">
    <w:abstractNumId w:val="30"/>
  </w:num>
  <w:num w:numId="2">
    <w:abstractNumId w:val="6"/>
  </w:num>
  <w:num w:numId="3">
    <w:abstractNumId w:val="20"/>
  </w:num>
  <w:num w:numId="4">
    <w:abstractNumId w:val="23"/>
  </w:num>
  <w:num w:numId="5">
    <w:abstractNumId w:val="8"/>
  </w:num>
  <w:num w:numId="6">
    <w:abstractNumId w:val="27"/>
  </w:num>
  <w:num w:numId="7">
    <w:abstractNumId w:val="29"/>
  </w:num>
  <w:num w:numId="8">
    <w:abstractNumId w:val="16"/>
  </w:num>
  <w:num w:numId="9">
    <w:abstractNumId w:val="26"/>
  </w:num>
  <w:num w:numId="10">
    <w:abstractNumId w:val="7"/>
  </w:num>
  <w:num w:numId="11">
    <w:abstractNumId w:val="10"/>
  </w:num>
  <w:num w:numId="12">
    <w:abstractNumId w:val="17"/>
  </w:num>
  <w:num w:numId="13">
    <w:abstractNumId w:val="31"/>
  </w:num>
  <w:num w:numId="14">
    <w:abstractNumId w:val="22"/>
  </w:num>
  <w:num w:numId="15">
    <w:abstractNumId w:val="25"/>
  </w:num>
  <w:num w:numId="16">
    <w:abstractNumId w:val="0"/>
  </w:num>
  <w:num w:numId="17">
    <w:abstractNumId w:val="1"/>
  </w:num>
  <w:num w:numId="18">
    <w:abstractNumId w:val="18"/>
  </w:num>
  <w:num w:numId="19">
    <w:abstractNumId w:val="5"/>
  </w:num>
  <w:num w:numId="20">
    <w:abstractNumId w:val="19"/>
  </w:num>
  <w:num w:numId="21">
    <w:abstractNumId w:val="15"/>
  </w:num>
  <w:num w:numId="22">
    <w:abstractNumId w:val="12"/>
  </w:num>
  <w:num w:numId="23">
    <w:abstractNumId w:val="24"/>
  </w:num>
  <w:num w:numId="24">
    <w:abstractNumId w:val="14"/>
  </w:num>
  <w:num w:numId="25">
    <w:abstractNumId w:val="28"/>
  </w:num>
  <w:num w:numId="26">
    <w:abstractNumId w:val="2"/>
  </w:num>
  <w:num w:numId="27">
    <w:abstractNumId w:val="9"/>
  </w:num>
  <w:num w:numId="28">
    <w:abstractNumId w:val="13"/>
  </w:num>
  <w:num w:numId="29">
    <w:abstractNumId w:val="4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4"/>
  </w:num>
  <w:num w:numId="36">
    <w:abstractNumId w:val="21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C05"/>
    <w:rsid w:val="000017DD"/>
    <w:rsid w:val="00006FB8"/>
    <w:rsid w:val="00015534"/>
    <w:rsid w:val="00021CBF"/>
    <w:rsid w:val="00023E82"/>
    <w:rsid w:val="0003341B"/>
    <w:rsid w:val="000336CD"/>
    <w:rsid w:val="00066CC3"/>
    <w:rsid w:val="00073723"/>
    <w:rsid w:val="000A4CAD"/>
    <w:rsid w:val="000A7294"/>
    <w:rsid w:val="000B49F9"/>
    <w:rsid w:val="000C03F0"/>
    <w:rsid w:val="000C3F6E"/>
    <w:rsid w:val="000D20A0"/>
    <w:rsid w:val="000D4F5B"/>
    <w:rsid w:val="000D74AA"/>
    <w:rsid w:val="000F2BA0"/>
    <w:rsid w:val="000F5F0F"/>
    <w:rsid w:val="000F6C4E"/>
    <w:rsid w:val="0011447C"/>
    <w:rsid w:val="0012725B"/>
    <w:rsid w:val="00137FA9"/>
    <w:rsid w:val="00144F65"/>
    <w:rsid w:val="00155BAE"/>
    <w:rsid w:val="00157C4C"/>
    <w:rsid w:val="00173A9F"/>
    <w:rsid w:val="001938F9"/>
    <w:rsid w:val="001C72F2"/>
    <w:rsid w:val="001F0876"/>
    <w:rsid w:val="001F3979"/>
    <w:rsid w:val="001F5020"/>
    <w:rsid w:val="00200D88"/>
    <w:rsid w:val="00215E7E"/>
    <w:rsid w:val="002268ED"/>
    <w:rsid w:val="002351F7"/>
    <w:rsid w:val="002406E5"/>
    <w:rsid w:val="0024244D"/>
    <w:rsid w:val="00242626"/>
    <w:rsid w:val="00243033"/>
    <w:rsid w:val="00243E91"/>
    <w:rsid w:val="00251052"/>
    <w:rsid w:val="00256215"/>
    <w:rsid w:val="0027647F"/>
    <w:rsid w:val="0029194F"/>
    <w:rsid w:val="00295FC3"/>
    <w:rsid w:val="002A42B2"/>
    <w:rsid w:val="002B3A50"/>
    <w:rsid w:val="002D0B3B"/>
    <w:rsid w:val="002F307B"/>
    <w:rsid w:val="002F49E6"/>
    <w:rsid w:val="00311857"/>
    <w:rsid w:val="00317B91"/>
    <w:rsid w:val="0034001D"/>
    <w:rsid w:val="00357F21"/>
    <w:rsid w:val="003769A1"/>
    <w:rsid w:val="003855D2"/>
    <w:rsid w:val="003920C9"/>
    <w:rsid w:val="003B743F"/>
    <w:rsid w:val="003C6F9D"/>
    <w:rsid w:val="003D0DB5"/>
    <w:rsid w:val="003D1AAA"/>
    <w:rsid w:val="003D217E"/>
    <w:rsid w:val="00427456"/>
    <w:rsid w:val="0043332D"/>
    <w:rsid w:val="004342BB"/>
    <w:rsid w:val="00441879"/>
    <w:rsid w:val="004628CF"/>
    <w:rsid w:val="0046631C"/>
    <w:rsid w:val="00472139"/>
    <w:rsid w:val="004B03AB"/>
    <w:rsid w:val="004C6A0F"/>
    <w:rsid w:val="004F3C72"/>
    <w:rsid w:val="00541D40"/>
    <w:rsid w:val="0055326B"/>
    <w:rsid w:val="005552F4"/>
    <w:rsid w:val="00565808"/>
    <w:rsid w:val="005B3D0E"/>
    <w:rsid w:val="005E4EC0"/>
    <w:rsid w:val="0060164E"/>
    <w:rsid w:val="00610A53"/>
    <w:rsid w:val="00614C3B"/>
    <w:rsid w:val="00667AFB"/>
    <w:rsid w:val="00674C7F"/>
    <w:rsid w:val="006850F0"/>
    <w:rsid w:val="006A2F8D"/>
    <w:rsid w:val="006E6E23"/>
    <w:rsid w:val="006F3506"/>
    <w:rsid w:val="006F4758"/>
    <w:rsid w:val="00710532"/>
    <w:rsid w:val="0074007D"/>
    <w:rsid w:val="0074374B"/>
    <w:rsid w:val="0078358D"/>
    <w:rsid w:val="007A08A0"/>
    <w:rsid w:val="007A1D42"/>
    <w:rsid w:val="007A758D"/>
    <w:rsid w:val="007C05CE"/>
    <w:rsid w:val="007D08C2"/>
    <w:rsid w:val="007E5044"/>
    <w:rsid w:val="007F0ED1"/>
    <w:rsid w:val="00805611"/>
    <w:rsid w:val="00816DAB"/>
    <w:rsid w:val="0082086D"/>
    <w:rsid w:val="00826AAD"/>
    <w:rsid w:val="00852942"/>
    <w:rsid w:val="00885F92"/>
    <w:rsid w:val="008A7771"/>
    <w:rsid w:val="008C1BC7"/>
    <w:rsid w:val="008C69A0"/>
    <w:rsid w:val="008D4F67"/>
    <w:rsid w:val="008F6901"/>
    <w:rsid w:val="00923D99"/>
    <w:rsid w:val="0093218B"/>
    <w:rsid w:val="00932CF0"/>
    <w:rsid w:val="00935A83"/>
    <w:rsid w:val="00936322"/>
    <w:rsid w:val="00946D65"/>
    <w:rsid w:val="00950225"/>
    <w:rsid w:val="00953317"/>
    <w:rsid w:val="009546CC"/>
    <w:rsid w:val="00956D2F"/>
    <w:rsid w:val="0096093F"/>
    <w:rsid w:val="00961BFA"/>
    <w:rsid w:val="00994511"/>
    <w:rsid w:val="009B0613"/>
    <w:rsid w:val="009C4740"/>
    <w:rsid w:val="009D0871"/>
    <w:rsid w:val="009D510D"/>
    <w:rsid w:val="009D5ABA"/>
    <w:rsid w:val="009E304D"/>
    <w:rsid w:val="00A25D33"/>
    <w:rsid w:val="00A4554B"/>
    <w:rsid w:val="00A57A7E"/>
    <w:rsid w:val="00A73C05"/>
    <w:rsid w:val="00A77196"/>
    <w:rsid w:val="00A83CB5"/>
    <w:rsid w:val="00A9483C"/>
    <w:rsid w:val="00AB1598"/>
    <w:rsid w:val="00AB524F"/>
    <w:rsid w:val="00AE6A72"/>
    <w:rsid w:val="00AE7AA1"/>
    <w:rsid w:val="00AF389D"/>
    <w:rsid w:val="00B513AA"/>
    <w:rsid w:val="00B556C7"/>
    <w:rsid w:val="00B564F5"/>
    <w:rsid w:val="00B62DED"/>
    <w:rsid w:val="00B90221"/>
    <w:rsid w:val="00BA0008"/>
    <w:rsid w:val="00BA448E"/>
    <w:rsid w:val="00BB7738"/>
    <w:rsid w:val="00BC4DFA"/>
    <w:rsid w:val="00BD178E"/>
    <w:rsid w:val="00BF1DF9"/>
    <w:rsid w:val="00BF2DBF"/>
    <w:rsid w:val="00C0360B"/>
    <w:rsid w:val="00C24682"/>
    <w:rsid w:val="00C35313"/>
    <w:rsid w:val="00C421F0"/>
    <w:rsid w:val="00C422EA"/>
    <w:rsid w:val="00C442E5"/>
    <w:rsid w:val="00C57528"/>
    <w:rsid w:val="00C84C1E"/>
    <w:rsid w:val="00C86B63"/>
    <w:rsid w:val="00CD7DDD"/>
    <w:rsid w:val="00CF1EE2"/>
    <w:rsid w:val="00D130B8"/>
    <w:rsid w:val="00D3518B"/>
    <w:rsid w:val="00D35683"/>
    <w:rsid w:val="00D5454A"/>
    <w:rsid w:val="00D658D4"/>
    <w:rsid w:val="00D9255E"/>
    <w:rsid w:val="00D944F1"/>
    <w:rsid w:val="00DA0074"/>
    <w:rsid w:val="00DA79A0"/>
    <w:rsid w:val="00DB0DEC"/>
    <w:rsid w:val="00DB394F"/>
    <w:rsid w:val="00DC4AA9"/>
    <w:rsid w:val="00E017AA"/>
    <w:rsid w:val="00E079D3"/>
    <w:rsid w:val="00E10130"/>
    <w:rsid w:val="00E2500D"/>
    <w:rsid w:val="00E438A9"/>
    <w:rsid w:val="00E467F5"/>
    <w:rsid w:val="00E63F2B"/>
    <w:rsid w:val="00E67366"/>
    <w:rsid w:val="00E75DCC"/>
    <w:rsid w:val="00E92E5F"/>
    <w:rsid w:val="00EA6BD0"/>
    <w:rsid w:val="00EE7DF9"/>
    <w:rsid w:val="00F1207D"/>
    <w:rsid w:val="00F24E54"/>
    <w:rsid w:val="00F620A4"/>
    <w:rsid w:val="00F701FF"/>
    <w:rsid w:val="00F77157"/>
    <w:rsid w:val="00FA4B55"/>
    <w:rsid w:val="00FA6C13"/>
    <w:rsid w:val="00FB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C59E36"/>
  <w15:chartTrackingRefBased/>
  <w15:docId w15:val="{C5AA485A-4437-45B0-A458-832205E8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C4A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83C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D20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D20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32CF0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3C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3C05"/>
  </w:style>
  <w:style w:type="paragraph" w:styleId="Rodap">
    <w:name w:val="footer"/>
    <w:basedOn w:val="Normal"/>
    <w:link w:val="RodapChar"/>
    <w:uiPriority w:val="99"/>
    <w:unhideWhenUsed/>
    <w:rsid w:val="00A73C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3C05"/>
  </w:style>
  <w:style w:type="paragraph" w:styleId="PargrafodaLista">
    <w:name w:val="List Paragraph"/>
    <w:basedOn w:val="Normal"/>
    <w:link w:val="PargrafodaListaChar"/>
    <w:uiPriority w:val="34"/>
    <w:qFormat/>
    <w:rsid w:val="007A758D"/>
    <w:pPr>
      <w:ind w:left="720"/>
      <w:contextualSpacing/>
    </w:pPr>
  </w:style>
  <w:style w:type="table" w:styleId="Tabelacomgrade">
    <w:name w:val="Table Grid"/>
    <w:basedOn w:val="Tabelanormal"/>
    <w:uiPriority w:val="39"/>
    <w:rsid w:val="009C4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67AF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67AFB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674C7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74C7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74C7F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9502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502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50225"/>
    <w:rPr>
      <w:rFonts w:ascii="Times New Roman" w:eastAsia="Times New Roman" w:hAnsi="Times New Roman" w:cs="Times New Roman"/>
      <w:sz w:val="23"/>
      <w:szCs w:val="23"/>
      <w:lang w:val="pt-PT"/>
    </w:rPr>
  </w:style>
  <w:style w:type="paragraph" w:customStyle="1" w:styleId="TableParagraph">
    <w:name w:val="Table Paragraph"/>
    <w:basedOn w:val="Normal"/>
    <w:uiPriority w:val="1"/>
    <w:qFormat/>
    <w:rsid w:val="009502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rsid w:val="00946D6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932CF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DC4A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83C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rmaltextrun">
    <w:name w:val="normaltextrun"/>
    <w:basedOn w:val="Fontepargpadro"/>
    <w:rsid w:val="00A83CB5"/>
  </w:style>
  <w:style w:type="character" w:customStyle="1" w:styleId="eop">
    <w:name w:val="eop"/>
    <w:basedOn w:val="Fontepargpadro"/>
    <w:rsid w:val="00A83CB5"/>
  </w:style>
  <w:style w:type="character" w:customStyle="1" w:styleId="Ttulo3Char">
    <w:name w:val="Título 3 Char"/>
    <w:basedOn w:val="Fontepargpadro"/>
    <w:link w:val="Ttulo3"/>
    <w:uiPriority w:val="9"/>
    <w:semiHidden/>
    <w:rsid w:val="000D20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D20A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Numerao1">
    <w:name w:val="Numeração 1"/>
    <w:basedOn w:val="PargrafodaLista"/>
    <w:qFormat/>
    <w:rsid w:val="000D20A0"/>
    <w:pPr>
      <w:numPr>
        <w:numId w:val="29"/>
      </w:numPr>
      <w:suppressAutoHyphens/>
      <w:spacing w:after="0" w:line="288" w:lineRule="auto"/>
      <w:jc w:val="both"/>
    </w:pPr>
    <w:rPr>
      <w:rFonts w:ascii="Calibri" w:eastAsia="Times New Roman" w:hAnsi="Calibri" w:cs="DokChampa"/>
      <w:lang w:eastAsia="ar-SA"/>
    </w:rPr>
  </w:style>
  <w:style w:type="paragraph" w:customStyle="1" w:styleId="numerao11">
    <w:name w:val="numeração 1.1"/>
    <w:basedOn w:val="PargrafodaLista"/>
    <w:link w:val="numerao11Char"/>
    <w:qFormat/>
    <w:rsid w:val="000D20A0"/>
    <w:pPr>
      <w:numPr>
        <w:ilvl w:val="1"/>
        <w:numId w:val="29"/>
      </w:numPr>
      <w:suppressAutoHyphens/>
      <w:spacing w:after="0" w:line="288" w:lineRule="auto"/>
      <w:jc w:val="both"/>
    </w:pPr>
    <w:rPr>
      <w:rFonts w:ascii="Calibri" w:eastAsia="Times New Roman" w:hAnsi="Calibri" w:cs="DokChampa"/>
      <w:lang w:eastAsia="ar-SA"/>
    </w:rPr>
  </w:style>
  <w:style w:type="character" w:customStyle="1" w:styleId="numerao11Char">
    <w:name w:val="numeração 1.1 Char"/>
    <w:basedOn w:val="Fontepargpadro"/>
    <w:link w:val="numerao11"/>
    <w:rsid w:val="000D20A0"/>
    <w:rPr>
      <w:rFonts w:ascii="Calibri" w:eastAsia="Times New Roman" w:hAnsi="Calibri" w:cs="DokChampa"/>
      <w:lang w:eastAsia="ar-SA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0D20A0"/>
  </w:style>
  <w:style w:type="character" w:styleId="TextodoEspaoReservado">
    <w:name w:val="Placeholder Text"/>
    <w:basedOn w:val="Fontepargpadro"/>
    <w:uiPriority w:val="99"/>
    <w:semiHidden/>
    <w:rsid w:val="000D2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9E68247DB4F6498420AA0E43C56216" ma:contentTypeVersion="13" ma:contentTypeDescription="Crie um novo documento." ma:contentTypeScope="" ma:versionID="6a4e61056c54ebd8368862a66ed4c3ea">
  <xsd:schema xmlns:xsd="http://www.w3.org/2001/XMLSchema" xmlns:xs="http://www.w3.org/2001/XMLSchema" xmlns:p="http://schemas.microsoft.com/office/2006/metadata/properties" xmlns:ns2="0fc455a9-af69-4561-ad4a-d09b0d1ce694" xmlns:ns3="c6007b11-389a-41e5-a2d5-99944da397a1" targetNamespace="http://schemas.microsoft.com/office/2006/metadata/properties" ma:root="true" ma:fieldsID="97ac8261f968bde4d205d710b65294f3" ns2:_="" ns3:_="">
    <xsd:import namespace="0fc455a9-af69-4561-ad4a-d09b0d1ce694"/>
    <xsd:import namespace="c6007b11-389a-41e5-a2d5-99944da397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455a9-af69-4561-ad4a-d09b0d1ce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2dab9438-f903-450b-a158-c86bb4a35d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07b11-389a-41e5-a2d5-99944da397a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605473e-5ae8-414f-ba6a-290bda90eed1}" ma:internalName="TaxCatchAll" ma:showField="CatchAllData" ma:web="c6007b11-389a-41e5-a2d5-99944da397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c455a9-af69-4561-ad4a-d09b0d1ce694">
      <Terms xmlns="http://schemas.microsoft.com/office/infopath/2007/PartnerControls"/>
    </lcf76f155ced4ddcb4097134ff3c332f>
    <TaxCatchAll xmlns="c6007b11-389a-41e5-a2d5-99944da397a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8C997-4892-4796-951E-4516B4DC8FEE}"/>
</file>

<file path=customXml/itemProps2.xml><?xml version="1.0" encoding="utf-8"?>
<ds:datastoreItem xmlns:ds="http://schemas.openxmlformats.org/officeDocument/2006/customXml" ds:itemID="{3B24C3B2-59D8-4EF7-B1EC-4F2624FCBD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C6E020-B5A2-4611-9C67-002B2F22C724}">
  <ds:schemaRefs>
    <ds:schemaRef ds:uri="http://schemas.microsoft.com/office/2006/metadata/properties"/>
    <ds:schemaRef ds:uri="http://schemas.microsoft.com/office/infopath/2007/PartnerControls"/>
    <ds:schemaRef ds:uri="00cb6a49-570d-46b1-b9b1-cde5b14a849d"/>
    <ds:schemaRef ds:uri="6c202796-2c55-4702-9890-120690e8508b"/>
    <ds:schemaRef ds:uri="0fc455a9-af69-4561-ad4a-d09b0d1ce694"/>
    <ds:schemaRef ds:uri="c6007b11-389a-41e5-a2d5-99944da397a1"/>
  </ds:schemaRefs>
</ds:datastoreItem>
</file>

<file path=customXml/itemProps4.xml><?xml version="1.0" encoding="utf-8"?>
<ds:datastoreItem xmlns:ds="http://schemas.openxmlformats.org/officeDocument/2006/customXml" ds:itemID="{4ECFBE35-33EE-43AF-B33B-DAFB0264E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615</Words>
  <Characters>3325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CLÁUSULA PRIMEIRA – DO OBJETO</vt:lpstr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Estela Duva</dc:creator>
  <cp:keywords/>
  <dc:description/>
  <cp:lastModifiedBy>Parcerias</cp:lastModifiedBy>
  <cp:revision>7</cp:revision>
  <dcterms:created xsi:type="dcterms:W3CDTF">2022-12-12T17:24:00Z</dcterms:created>
  <dcterms:modified xsi:type="dcterms:W3CDTF">2023-03-31T12:08:00Z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0x0101009C9E68247DB4F6498420AA0E43C56216</vt:lpwstr>
  </property>
  <property fmtid="{D5CDD505-2E9C-101B-9397-08002B2CF9AE}" pid="3" name="MediaServiceImageTags">
    <vt:lpwstr/>
  </property>
</Properties>
</file>