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0874" w14:textId="77777777" w:rsidR="001D6710" w:rsidRPr="001D6710" w:rsidRDefault="001D6710" w:rsidP="001D1BE0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t-BR"/>
        </w:rPr>
      </w:pPr>
      <w:r w:rsidRPr="001D6710">
        <w:rPr>
          <w:rFonts w:eastAsia="Times New Roman" w:cstheme="minorHAnsi"/>
          <w:b/>
          <w:bCs/>
          <w:kern w:val="36"/>
          <w:sz w:val="28"/>
          <w:szCs w:val="28"/>
          <w:lang w:eastAsia="pt-BR"/>
        </w:rPr>
        <w:t>TERMO DE ENTREGA E RECEBIMENTO DE OBRA ARTÍSTICA</w:t>
      </w:r>
    </w:p>
    <w:p w14:paraId="5A9A03C2" w14:textId="77777777" w:rsidR="001D6710" w:rsidRPr="001D6710" w:rsidRDefault="001D6710" w:rsidP="001D1B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D6710">
        <w:rPr>
          <w:rFonts w:eastAsia="Times New Roman" w:cstheme="minorHAnsi"/>
          <w:b/>
          <w:bCs/>
          <w:sz w:val="24"/>
          <w:szCs w:val="24"/>
          <w:lang w:eastAsia="pt-BR"/>
        </w:rPr>
        <w:t>Concurso Artístico – SEMIL 40 Anos</w:t>
      </w:r>
    </w:p>
    <w:p w14:paraId="3B669299" w14:textId="77777777" w:rsidR="001D6710" w:rsidRPr="001D1BE0" w:rsidRDefault="001D6710" w:rsidP="001D1BE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69714F14" w14:textId="0F6BA13A" w:rsidR="00B03A6B" w:rsidRPr="001D1BE0" w:rsidRDefault="001D1BE0" w:rsidP="001D1BE0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D1BE0">
        <w:rPr>
          <w:rFonts w:eastAsia="Times New Roman" w:cstheme="minorHAnsi"/>
          <w:b/>
          <w:bCs/>
          <w:sz w:val="24"/>
          <w:szCs w:val="24"/>
          <w:lang w:eastAsia="pt-BR"/>
        </w:rPr>
        <w:t>IDENTIFICAÇÃO DO AUTOR</w:t>
      </w:r>
    </w:p>
    <w:p w14:paraId="05D56454" w14:textId="77777777" w:rsidR="00F66E51" w:rsidRDefault="00F66E51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12847584" w14:textId="7D000BE6" w:rsidR="001D1BE0" w:rsidRDefault="00B03A6B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03A6B">
        <w:rPr>
          <w:rFonts w:eastAsia="Times New Roman" w:cstheme="minorHAnsi"/>
          <w:sz w:val="24"/>
          <w:szCs w:val="24"/>
          <w:lang w:eastAsia="pt-BR"/>
        </w:rPr>
        <w:t>Nome completo</w:t>
      </w:r>
      <w:r w:rsidR="001D1BE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D1BE0" w:rsidRPr="00F66E51">
        <w:rPr>
          <w:rFonts w:eastAsia="Times New Roman" w:cstheme="minorHAnsi"/>
          <w:sz w:val="40"/>
          <w:szCs w:val="40"/>
          <w:lang w:eastAsia="pt-BR"/>
        </w:rPr>
        <w:tab/>
      </w:r>
    </w:p>
    <w:p w14:paraId="321DF6C0" w14:textId="73315EE6" w:rsidR="00B03A6B" w:rsidRDefault="001D1BE0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CPF ______________________ </w:t>
      </w:r>
      <w:r w:rsidR="00B03A6B" w:rsidRPr="00B03A6B">
        <w:rPr>
          <w:rFonts w:eastAsia="Times New Roman" w:cstheme="minorHAnsi"/>
          <w:sz w:val="24"/>
          <w:szCs w:val="24"/>
          <w:lang w:eastAsia="pt-BR"/>
        </w:rPr>
        <w:t>Cargo e setor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ab/>
      </w:r>
    </w:p>
    <w:p w14:paraId="183F003A" w14:textId="77777777" w:rsidR="001D1BE0" w:rsidRPr="00B03A6B" w:rsidRDefault="001D1BE0" w:rsidP="001D1BE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</w:p>
    <w:p w14:paraId="4A847888" w14:textId="5505DEB4" w:rsidR="00B03A6B" w:rsidRPr="001D1BE0" w:rsidRDefault="001D1BE0" w:rsidP="001D1BE0">
      <w:pPr>
        <w:pStyle w:val="PargrafodaLista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sz w:val="24"/>
          <w:szCs w:val="24"/>
          <w:lang w:eastAsia="pt-BR"/>
        </w:rPr>
      </w:pPr>
      <w:r w:rsidRPr="001D1BE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IDENTIFICAÇÃO DA OBRA </w:t>
      </w:r>
      <w:r w:rsidR="00B03A6B" w:rsidRPr="001D1BE0">
        <w:rPr>
          <w:rFonts w:eastAsia="Times New Roman" w:cstheme="minorHAnsi"/>
          <w:sz w:val="20"/>
          <w:szCs w:val="20"/>
          <w:lang w:eastAsia="pt-BR"/>
        </w:rPr>
        <w:t>(conforme registrado no ato da inscrição)</w:t>
      </w:r>
    </w:p>
    <w:p w14:paraId="703323F6" w14:textId="77777777" w:rsidR="00F66E51" w:rsidRDefault="00F66E51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686C4DD3" w14:textId="6676A209" w:rsidR="001D1BE0" w:rsidRDefault="00B03A6B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03A6B">
        <w:rPr>
          <w:rFonts w:eastAsia="Times New Roman" w:cstheme="minorHAnsi"/>
          <w:sz w:val="24"/>
          <w:szCs w:val="24"/>
          <w:lang w:eastAsia="pt-BR"/>
        </w:rPr>
        <w:t>Título da obra</w:t>
      </w:r>
      <w:r w:rsidR="001D1BE0">
        <w:rPr>
          <w:rFonts w:eastAsia="Times New Roman" w:cstheme="minorHAnsi"/>
          <w:sz w:val="24"/>
          <w:szCs w:val="24"/>
          <w:lang w:eastAsia="pt-BR"/>
        </w:rPr>
        <w:tab/>
      </w:r>
    </w:p>
    <w:p w14:paraId="43D6039F" w14:textId="5AFD61E9" w:rsidR="001D1BE0" w:rsidRDefault="00B03A6B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03A6B">
        <w:rPr>
          <w:rFonts w:eastAsia="Times New Roman" w:cstheme="minorHAnsi"/>
          <w:sz w:val="24"/>
          <w:szCs w:val="24"/>
          <w:lang w:eastAsia="pt-BR"/>
        </w:rPr>
        <w:t xml:space="preserve">Categoria </w:t>
      </w:r>
      <w:r w:rsidR="001D1BE0">
        <w:rPr>
          <w:rFonts w:eastAsia="Times New Roman" w:cstheme="minorHAnsi"/>
          <w:sz w:val="24"/>
          <w:szCs w:val="24"/>
          <w:lang w:eastAsia="pt-BR"/>
        </w:rPr>
        <w:tab/>
      </w:r>
    </w:p>
    <w:p w14:paraId="0AD26407" w14:textId="77777777" w:rsidR="00C80CBC" w:rsidRDefault="00C80CBC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E4CAD38" w14:textId="6A3B9510" w:rsidR="00054CFD" w:rsidRDefault="00054CFD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Dimensões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04"/>
        <w:gridCol w:w="3779"/>
        <w:gridCol w:w="2829"/>
      </w:tblGrid>
      <w:tr w:rsidR="00054CFD" w:rsidRPr="00B95E11" w14:paraId="73296264" w14:textId="77777777" w:rsidTr="00054CFD">
        <w:trPr>
          <w:trHeight w:val="795"/>
        </w:trPr>
        <w:tc>
          <w:tcPr>
            <w:tcW w:w="3304" w:type="dxa"/>
          </w:tcPr>
          <w:p w14:paraId="4241B7CA" w14:textId="77777777" w:rsidR="00054CFD" w:rsidRPr="00B95E11" w:rsidRDefault="00054CFD" w:rsidP="00054CFD">
            <w:pPr>
              <w:jc w:val="both"/>
              <w:rPr>
                <w:rStyle w:val="Forte"/>
                <w:rFonts w:cstheme="minorHAnsi"/>
                <w:sz w:val="24"/>
                <w:szCs w:val="24"/>
              </w:rPr>
            </w:pPr>
            <w:r w:rsidRPr="00B95E11">
              <w:rPr>
                <w:rStyle w:val="Forte"/>
                <w:rFonts w:cstheme="minorHAnsi"/>
                <w:sz w:val="24"/>
                <w:szCs w:val="24"/>
              </w:rPr>
              <w:t xml:space="preserve">Telas / pinturas / fotografias </w:t>
            </w:r>
          </w:p>
          <w:p w14:paraId="48B81463" w14:textId="43DE4D21" w:rsidR="00054CFD" w:rsidRPr="00B95E11" w:rsidRDefault="00054CFD" w:rsidP="00054CFD">
            <w:pPr>
              <w:jc w:val="both"/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</w:pPr>
            <w:r w:rsidRPr="00B95E11"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  <w:t>Máx.: 100 cm (altura) x 80 cm (largura)</w:t>
            </w:r>
          </w:p>
          <w:p w14:paraId="58F2F860" w14:textId="77777777" w:rsidR="00054CFD" w:rsidRPr="00B95E11" w:rsidRDefault="00054CFD" w:rsidP="00054CFD">
            <w:pPr>
              <w:jc w:val="both"/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</w:pPr>
            <w:r w:rsidRPr="00B95E11"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  <w:t>Profundidade: até 5 cm</w:t>
            </w:r>
          </w:p>
          <w:p w14:paraId="36BF35CF" w14:textId="6E34A130" w:rsidR="00054CFD" w:rsidRPr="00B95E11" w:rsidRDefault="00054CFD" w:rsidP="00054CFD">
            <w:pPr>
              <w:jc w:val="both"/>
              <w:rPr>
                <w:rFonts w:cstheme="minorHAnsi"/>
                <w:sz w:val="16"/>
                <w:szCs w:val="16"/>
              </w:rPr>
            </w:pPr>
            <w:r w:rsidRPr="00B95E11"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  <w:t>Peso: até 10 kg</w:t>
            </w:r>
          </w:p>
        </w:tc>
        <w:tc>
          <w:tcPr>
            <w:tcW w:w="3779" w:type="dxa"/>
          </w:tcPr>
          <w:p w14:paraId="0FCA800A" w14:textId="77777777" w:rsidR="00054CFD" w:rsidRPr="00B95E11" w:rsidRDefault="00054CFD" w:rsidP="00054CFD">
            <w:pPr>
              <w:jc w:val="both"/>
              <w:rPr>
                <w:rStyle w:val="Forte"/>
                <w:rFonts w:cstheme="minorHAnsi"/>
                <w:sz w:val="24"/>
                <w:szCs w:val="24"/>
              </w:rPr>
            </w:pPr>
            <w:r w:rsidRPr="00890461">
              <w:rPr>
                <w:rStyle w:val="Forte"/>
                <w:rFonts w:cstheme="minorHAnsi"/>
                <w:sz w:val="24"/>
                <w:szCs w:val="24"/>
              </w:rPr>
              <w:t>Esculturas</w:t>
            </w:r>
          </w:p>
          <w:p w14:paraId="669EC7A3" w14:textId="77777777" w:rsidR="00054CFD" w:rsidRPr="00B95E11" w:rsidRDefault="00054CFD" w:rsidP="00054CFD">
            <w:pPr>
              <w:jc w:val="both"/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</w:pPr>
            <w:r w:rsidRPr="00B95E11"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  <w:t xml:space="preserve">Máx.: 120 cm (altura) x 80 cm (largura/profundidade) </w:t>
            </w:r>
          </w:p>
          <w:p w14:paraId="745DA768" w14:textId="77777777" w:rsidR="00054CFD" w:rsidRPr="00B95E11" w:rsidRDefault="00054CFD" w:rsidP="00054CFD">
            <w:pPr>
              <w:jc w:val="both"/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</w:pPr>
            <w:r w:rsidRPr="00B95E11"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  <w:t xml:space="preserve">Peso: até 25 kg </w:t>
            </w:r>
          </w:p>
          <w:p w14:paraId="608016AC" w14:textId="341BD6C3" w:rsidR="00054CFD" w:rsidRPr="00B95E11" w:rsidRDefault="00054CFD" w:rsidP="00054CFD">
            <w:pPr>
              <w:jc w:val="both"/>
              <w:rPr>
                <w:rFonts w:cstheme="minorHAnsi"/>
                <w:sz w:val="16"/>
                <w:szCs w:val="16"/>
              </w:rPr>
            </w:pPr>
            <w:r w:rsidRPr="00B95E11"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  <w:t>Base estável e obra autossustentável</w:t>
            </w:r>
          </w:p>
        </w:tc>
        <w:tc>
          <w:tcPr>
            <w:tcW w:w="2829" w:type="dxa"/>
          </w:tcPr>
          <w:p w14:paraId="6F5DEECF" w14:textId="77777777" w:rsidR="00054CFD" w:rsidRPr="00B95E11" w:rsidRDefault="00054CFD" w:rsidP="00054CFD">
            <w:pPr>
              <w:jc w:val="both"/>
              <w:rPr>
                <w:rStyle w:val="Forte"/>
                <w:rFonts w:cstheme="minorHAnsi"/>
                <w:sz w:val="24"/>
                <w:szCs w:val="24"/>
              </w:rPr>
            </w:pPr>
            <w:r w:rsidRPr="00B95E11">
              <w:rPr>
                <w:rStyle w:val="Forte"/>
                <w:rFonts w:cstheme="minorHAnsi"/>
                <w:sz w:val="24"/>
                <w:szCs w:val="24"/>
              </w:rPr>
              <w:t>Instalações</w:t>
            </w:r>
          </w:p>
          <w:p w14:paraId="019F63F4" w14:textId="77777777" w:rsidR="00054CFD" w:rsidRPr="00B95E11" w:rsidRDefault="00054CFD" w:rsidP="00054CFD">
            <w:pPr>
              <w:jc w:val="both"/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</w:pPr>
            <w:r w:rsidRPr="00B95E11">
              <w:rPr>
                <w:rStyle w:val="Forte"/>
                <w:rFonts w:cstheme="minorHAnsi"/>
                <w:b w:val="0"/>
                <w:bCs w:val="0"/>
                <w:sz w:val="16"/>
                <w:szCs w:val="16"/>
              </w:rPr>
              <w:t>Limite de ocupação: 1 m² no chão</w:t>
            </w:r>
          </w:p>
          <w:p w14:paraId="2CF2A179" w14:textId="552108DD" w:rsidR="00054CFD" w:rsidRPr="00B95E11" w:rsidRDefault="00054CFD" w:rsidP="00054C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95E11" w:rsidRPr="00B95E11" w14:paraId="12E614CA" w14:textId="77777777" w:rsidTr="00054CFD">
        <w:tc>
          <w:tcPr>
            <w:tcW w:w="3304" w:type="dxa"/>
          </w:tcPr>
          <w:p w14:paraId="070C1AB2" w14:textId="77777777" w:rsidR="00B95E11" w:rsidRDefault="00B95E11" w:rsidP="00B95E11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779" w:type="dxa"/>
          </w:tcPr>
          <w:p w14:paraId="7668C4BA" w14:textId="77777777" w:rsidR="00B95E11" w:rsidRPr="00B95E11" w:rsidRDefault="00B95E11" w:rsidP="00F66E51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829" w:type="dxa"/>
          </w:tcPr>
          <w:p w14:paraId="2C4FF7E7" w14:textId="77777777" w:rsidR="00B95E11" w:rsidRPr="00B95E11" w:rsidRDefault="00B95E11" w:rsidP="00F66E51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5D1958B9" w14:textId="3EB0E739" w:rsidR="00B95E11" w:rsidRDefault="00C80CBC" w:rsidP="00F66E51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eastAsia="pt-BR"/>
        </w:rPr>
      </w:pPr>
      <w:r w:rsidRPr="00C80CBC">
        <w:rPr>
          <w:rFonts w:eastAsia="Times New Roman" w:cstheme="minorHAnsi"/>
          <w:b/>
          <w:bCs/>
          <w:sz w:val="16"/>
          <w:szCs w:val="16"/>
          <w:lang w:eastAsia="pt-BR"/>
        </w:rPr>
        <w:t>(responda sim ou não</w:t>
      </w:r>
      <w:r w:rsidR="00B67CB9">
        <w:rPr>
          <w:rFonts w:eastAsia="Times New Roman" w:cstheme="minorHAnsi"/>
          <w:b/>
          <w:bCs/>
          <w:sz w:val="16"/>
          <w:szCs w:val="16"/>
          <w:lang w:eastAsia="pt-BR"/>
        </w:rPr>
        <w:t xml:space="preserve"> para o cumprimento das dimensões permitidas</w:t>
      </w:r>
      <w:r w:rsidRPr="00C80CBC">
        <w:rPr>
          <w:rFonts w:eastAsia="Times New Roman" w:cstheme="minorHAnsi"/>
          <w:b/>
          <w:bCs/>
          <w:sz w:val="16"/>
          <w:szCs w:val="16"/>
          <w:lang w:eastAsia="pt-BR"/>
        </w:rPr>
        <w:t>)</w:t>
      </w:r>
    </w:p>
    <w:p w14:paraId="496B7BC3" w14:textId="77777777" w:rsidR="00C80CBC" w:rsidRPr="00B03A6B" w:rsidRDefault="00C80CBC" w:rsidP="00F66E51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28F3CF18" w14:textId="6E57AD82" w:rsidR="00B03A6B" w:rsidRPr="001D1BE0" w:rsidRDefault="001D1BE0" w:rsidP="001D1BE0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D1BE0">
        <w:rPr>
          <w:rFonts w:eastAsia="Times New Roman" w:cstheme="minorHAnsi"/>
          <w:b/>
          <w:bCs/>
          <w:sz w:val="24"/>
          <w:szCs w:val="24"/>
          <w:lang w:eastAsia="pt-BR"/>
        </w:rPr>
        <w:t>DADOS DA ENTREGA</w:t>
      </w:r>
    </w:p>
    <w:p w14:paraId="0A07B229" w14:textId="77777777" w:rsidR="00F66E51" w:rsidRDefault="00F66E51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6C16DB7" w14:textId="48128867" w:rsidR="00B03A6B" w:rsidRDefault="00B03A6B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03A6B">
        <w:rPr>
          <w:rFonts w:eastAsia="Times New Roman" w:cstheme="minorHAnsi"/>
          <w:sz w:val="24"/>
          <w:szCs w:val="24"/>
          <w:lang w:eastAsia="pt-BR"/>
        </w:rPr>
        <w:t>Data do recebimento</w:t>
      </w:r>
      <w:r w:rsidR="001D1BE0">
        <w:rPr>
          <w:rFonts w:eastAsia="Times New Roman" w:cstheme="minorHAnsi"/>
          <w:sz w:val="24"/>
          <w:szCs w:val="24"/>
          <w:lang w:eastAsia="pt-BR"/>
        </w:rPr>
        <w:t xml:space="preserve"> _____________________ </w:t>
      </w:r>
      <w:r w:rsidRPr="00B03A6B">
        <w:rPr>
          <w:rFonts w:eastAsia="Times New Roman" w:cstheme="minorHAnsi"/>
          <w:sz w:val="24"/>
          <w:szCs w:val="24"/>
          <w:lang w:eastAsia="pt-BR"/>
        </w:rPr>
        <w:t>Horário do recebimento</w:t>
      </w:r>
      <w:r w:rsidR="001D1BE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D1BE0">
        <w:rPr>
          <w:rFonts w:eastAsia="Times New Roman" w:cstheme="minorHAnsi"/>
          <w:sz w:val="24"/>
          <w:szCs w:val="24"/>
          <w:lang w:eastAsia="pt-BR"/>
        </w:rPr>
        <w:tab/>
      </w:r>
    </w:p>
    <w:p w14:paraId="0E3648A0" w14:textId="77777777" w:rsidR="001D1BE0" w:rsidRPr="00B03A6B" w:rsidRDefault="001D1BE0" w:rsidP="001D1BE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t-BR"/>
        </w:rPr>
      </w:pPr>
    </w:p>
    <w:p w14:paraId="14DAD294" w14:textId="21299256" w:rsidR="00F66E51" w:rsidRPr="001D1BE0" w:rsidRDefault="00F66E51" w:rsidP="00F66E51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D1BE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IDENTIFICAÇÃO DO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RECEBEDOR</w:t>
      </w:r>
    </w:p>
    <w:p w14:paraId="0D407A7C" w14:textId="7692E5A3" w:rsidR="00F66E51" w:rsidRDefault="00F66E51" w:rsidP="00F66E51">
      <w:pPr>
        <w:pStyle w:val="PargrafodaLista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6A5EE23E" w14:textId="77777777" w:rsidR="00F66E51" w:rsidRDefault="00F66E51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03A6B">
        <w:rPr>
          <w:rFonts w:eastAsia="Times New Roman" w:cstheme="minorHAnsi"/>
          <w:sz w:val="24"/>
          <w:szCs w:val="24"/>
          <w:lang w:eastAsia="pt-BR"/>
        </w:rPr>
        <w:t>Nome completo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66E51">
        <w:rPr>
          <w:rFonts w:eastAsia="Times New Roman" w:cstheme="minorHAnsi"/>
          <w:sz w:val="40"/>
          <w:szCs w:val="40"/>
          <w:lang w:eastAsia="pt-BR"/>
        </w:rPr>
        <w:tab/>
      </w:r>
    </w:p>
    <w:p w14:paraId="551A4242" w14:textId="77777777" w:rsidR="00F66E51" w:rsidRDefault="00F66E51" w:rsidP="00F66E51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CPF ______________________ </w:t>
      </w:r>
      <w:r w:rsidRPr="00B03A6B">
        <w:rPr>
          <w:rFonts w:eastAsia="Times New Roman" w:cstheme="minorHAnsi"/>
          <w:sz w:val="24"/>
          <w:szCs w:val="24"/>
          <w:lang w:eastAsia="pt-BR"/>
        </w:rPr>
        <w:t>Cargo e setor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ab/>
      </w:r>
    </w:p>
    <w:p w14:paraId="24AB9827" w14:textId="77777777" w:rsidR="00F66E51" w:rsidRPr="00F66E51" w:rsidRDefault="00F66E51" w:rsidP="00F66E51">
      <w:pPr>
        <w:pStyle w:val="PargrafodaLista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59B0BC0" w14:textId="7DA7AD2D" w:rsidR="00B03A6B" w:rsidRPr="001D1BE0" w:rsidRDefault="001D1BE0" w:rsidP="00F66E51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D1BE0">
        <w:rPr>
          <w:rFonts w:eastAsia="Times New Roman" w:cstheme="minorHAnsi"/>
          <w:b/>
          <w:bCs/>
          <w:sz w:val="24"/>
          <w:szCs w:val="24"/>
          <w:lang w:eastAsia="pt-BR"/>
        </w:rPr>
        <w:t>REGISTRO FOTOGRÁFICO</w:t>
      </w:r>
    </w:p>
    <w:p w14:paraId="19476A63" w14:textId="77777777" w:rsidR="00F66E51" w:rsidRDefault="00F66E51" w:rsidP="001D1B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120496B" w14:textId="644A8118" w:rsidR="00B03A6B" w:rsidRPr="001D6710" w:rsidRDefault="00B03A6B" w:rsidP="001D1B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6710">
        <w:rPr>
          <w:rFonts w:eastAsia="Times New Roman" w:cstheme="minorHAnsi"/>
          <w:sz w:val="24"/>
          <w:szCs w:val="24"/>
          <w:lang w:eastAsia="pt-BR"/>
        </w:rPr>
        <w:t xml:space="preserve">Foram realizados, no ato da entrega, </w:t>
      </w:r>
      <w:r w:rsidRPr="001D6710">
        <w:rPr>
          <w:rFonts w:eastAsia="Times New Roman" w:cstheme="minorHAnsi"/>
          <w:b/>
          <w:bCs/>
          <w:sz w:val="24"/>
          <w:szCs w:val="24"/>
          <w:lang w:eastAsia="pt-BR"/>
        </w:rPr>
        <w:t>registros fotográficos da obra</w:t>
      </w:r>
      <w:r w:rsidRPr="001D6710">
        <w:rPr>
          <w:rFonts w:eastAsia="Times New Roman" w:cstheme="minorHAnsi"/>
          <w:sz w:val="24"/>
          <w:szCs w:val="24"/>
          <w:lang w:eastAsia="pt-BR"/>
        </w:rPr>
        <w:t>, incluindo ângulos relevantes capazes de documentar seu estado e integridade no momento do recebimento.</w:t>
      </w:r>
      <w:r w:rsidRPr="001D6710">
        <w:rPr>
          <w:rFonts w:eastAsia="Times New Roman" w:cstheme="minorHAnsi"/>
          <w:sz w:val="24"/>
          <w:szCs w:val="24"/>
          <w:lang w:eastAsia="pt-BR"/>
        </w:rPr>
        <w:br/>
        <w:t>As imagens ficam anexadas a este termo e passam a integrar sua validade documental.</w:t>
      </w:r>
    </w:p>
    <w:p w14:paraId="7BD1573C" w14:textId="77777777" w:rsidR="00B03A6B" w:rsidRPr="001D1BE0" w:rsidRDefault="00B03A6B" w:rsidP="001D1BE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01544CB1" w14:textId="61B1C4A2" w:rsidR="00B03A6B" w:rsidRPr="001D6710" w:rsidRDefault="00B03A6B" w:rsidP="001D1BE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D6710">
        <w:rPr>
          <w:rFonts w:eastAsia="Times New Roman" w:cstheme="minorHAnsi"/>
          <w:b/>
          <w:bCs/>
          <w:sz w:val="24"/>
          <w:szCs w:val="24"/>
          <w:lang w:eastAsia="pt-BR"/>
        </w:rPr>
        <w:t>O autor declara estar ciente de que:</w:t>
      </w:r>
    </w:p>
    <w:p w14:paraId="1A0EE3CA" w14:textId="77777777" w:rsidR="00B03A6B" w:rsidRPr="001D6710" w:rsidRDefault="00B03A6B" w:rsidP="001D1BE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6710">
        <w:rPr>
          <w:rFonts w:eastAsia="Times New Roman" w:cstheme="minorHAnsi"/>
          <w:sz w:val="24"/>
          <w:szCs w:val="24"/>
          <w:lang w:eastAsia="pt-BR"/>
        </w:rPr>
        <w:t>Este termo atesta o estado da obra no momento da entrega.</w:t>
      </w:r>
    </w:p>
    <w:p w14:paraId="48458CC8" w14:textId="77777777" w:rsidR="00B03A6B" w:rsidRPr="001D6710" w:rsidRDefault="00B03A6B" w:rsidP="001D1BE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6710">
        <w:rPr>
          <w:rFonts w:eastAsia="Times New Roman" w:cstheme="minorHAnsi"/>
          <w:sz w:val="24"/>
          <w:szCs w:val="24"/>
          <w:lang w:eastAsia="pt-BR"/>
        </w:rPr>
        <w:t>As fotografias anexadas compõem a comprovação visual da integridade do material.</w:t>
      </w:r>
    </w:p>
    <w:p w14:paraId="2F36B62D" w14:textId="538CCD6F" w:rsidR="00B03A6B" w:rsidRDefault="00B03A6B" w:rsidP="001D1BE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6710">
        <w:rPr>
          <w:rFonts w:eastAsia="Times New Roman" w:cstheme="minorHAnsi"/>
          <w:sz w:val="24"/>
          <w:szCs w:val="24"/>
          <w:lang w:eastAsia="pt-BR"/>
        </w:rPr>
        <w:t>A organização do concurso manterá a obra preservada até a etapa de avaliação e eventual exposição, conforme regulamento.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4530"/>
      </w:tblGrid>
      <w:tr w:rsidR="001D1BE0" w:rsidRPr="001D1BE0" w14:paraId="2EE4D83A" w14:textId="77777777" w:rsidTr="001D1BE0">
        <w:tc>
          <w:tcPr>
            <w:tcW w:w="4390" w:type="dxa"/>
          </w:tcPr>
          <w:p w14:paraId="0831C086" w14:textId="77777777" w:rsidR="001D1BE0" w:rsidRPr="001D1BE0" w:rsidRDefault="001D1BE0" w:rsidP="001D1BE0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77B39A0F" w14:textId="77777777" w:rsidR="001D1BE0" w:rsidRPr="001D1BE0" w:rsidRDefault="001D1BE0" w:rsidP="001D1BE0">
            <w:pPr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530" w:type="dxa"/>
          </w:tcPr>
          <w:p w14:paraId="402A394B" w14:textId="77777777" w:rsidR="001D1BE0" w:rsidRPr="001D1BE0" w:rsidRDefault="001D1BE0" w:rsidP="001D1BE0">
            <w:pPr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1C5C13A3" w14:textId="11C99FB0" w:rsidR="001D6710" w:rsidRDefault="001D6710" w:rsidP="001D1BE0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D6710">
        <w:rPr>
          <w:rFonts w:eastAsia="Times New Roman" w:cstheme="minorHAnsi"/>
          <w:b/>
          <w:bCs/>
          <w:sz w:val="24"/>
          <w:szCs w:val="24"/>
          <w:lang w:eastAsia="pt-BR"/>
        </w:rPr>
        <w:t>Observações (se houver):</w:t>
      </w:r>
      <w:r w:rsidR="001D1BE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1D1BE0" w:rsidRPr="001D1BE0">
        <w:rPr>
          <w:rFonts w:eastAsia="Times New Roman" w:cstheme="minorHAnsi"/>
          <w:sz w:val="24"/>
          <w:szCs w:val="24"/>
          <w:lang w:eastAsia="pt-BR"/>
        </w:rPr>
        <w:tab/>
      </w:r>
    </w:p>
    <w:p w14:paraId="7EFFD5F6" w14:textId="636FACC1" w:rsidR="001D1BE0" w:rsidRDefault="001D1BE0" w:rsidP="001D1BE0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</w:p>
    <w:p w14:paraId="2C2B1ACC" w14:textId="4F110569" w:rsidR="001D1BE0" w:rsidRDefault="001D1BE0" w:rsidP="001D1BE0">
      <w:pPr>
        <w:tabs>
          <w:tab w:val="left" w:leader="underscore" w:pos="9922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</w:p>
    <w:p w14:paraId="6978D7A5" w14:textId="4CFE261A" w:rsidR="001D6710" w:rsidRPr="001D6710" w:rsidRDefault="001D6710" w:rsidP="001D1BE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2EBB9E3" w14:textId="77777777" w:rsidR="001D1BE0" w:rsidRPr="001D6710" w:rsidRDefault="001D1BE0" w:rsidP="00F66E51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D6710">
        <w:rPr>
          <w:rFonts w:eastAsia="Times New Roman" w:cstheme="minorHAnsi"/>
          <w:b/>
          <w:bCs/>
          <w:sz w:val="24"/>
          <w:szCs w:val="24"/>
          <w:lang w:eastAsia="pt-BR"/>
        </w:rPr>
        <w:t>ASSINATURAS</w:t>
      </w:r>
    </w:p>
    <w:p w14:paraId="58472476" w14:textId="77777777" w:rsidR="001D1BE0" w:rsidRPr="001D1BE0" w:rsidRDefault="001D1BE0" w:rsidP="001D1B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4530"/>
      </w:tblGrid>
      <w:tr w:rsidR="001D1BE0" w:rsidRPr="001D1BE0" w14:paraId="19C01AE1" w14:textId="77777777" w:rsidTr="006B7105">
        <w:tc>
          <w:tcPr>
            <w:tcW w:w="4390" w:type="dxa"/>
          </w:tcPr>
          <w:p w14:paraId="3C4EAB65" w14:textId="77777777" w:rsidR="001D1BE0" w:rsidRPr="001D1BE0" w:rsidRDefault="001D1BE0" w:rsidP="006B7105">
            <w:pPr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671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Autor da obra</w:t>
            </w:r>
          </w:p>
        </w:tc>
        <w:tc>
          <w:tcPr>
            <w:tcW w:w="992" w:type="dxa"/>
          </w:tcPr>
          <w:p w14:paraId="31120414" w14:textId="77777777" w:rsidR="001D1BE0" w:rsidRPr="001D1BE0" w:rsidRDefault="001D1BE0" w:rsidP="006B7105">
            <w:pPr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4530" w:type="dxa"/>
          </w:tcPr>
          <w:p w14:paraId="1B334A8F" w14:textId="77777777" w:rsidR="001D1BE0" w:rsidRPr="001D1BE0" w:rsidRDefault="001D1BE0" w:rsidP="006B7105">
            <w:pPr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671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Servidor responsável pelo recebimento</w:t>
            </w:r>
          </w:p>
        </w:tc>
      </w:tr>
      <w:tr w:rsidR="001D1BE0" w:rsidRPr="001D1BE0" w14:paraId="194DCE6A" w14:textId="77777777" w:rsidTr="006B7105">
        <w:tc>
          <w:tcPr>
            <w:tcW w:w="4390" w:type="dxa"/>
            <w:tcBorders>
              <w:bottom w:val="single" w:sz="4" w:space="0" w:color="auto"/>
            </w:tcBorders>
          </w:tcPr>
          <w:p w14:paraId="53892E3C" w14:textId="77777777" w:rsidR="001D1BE0" w:rsidRPr="001D1BE0" w:rsidRDefault="001D1BE0" w:rsidP="006B7105">
            <w:pPr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50BF8458" w14:textId="77777777" w:rsidR="001D1BE0" w:rsidRPr="001D1BE0" w:rsidRDefault="001D1BE0" w:rsidP="006B7105">
            <w:pPr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5E4507EC" w14:textId="77777777" w:rsidR="001D1BE0" w:rsidRPr="001D1BE0" w:rsidRDefault="001D1BE0" w:rsidP="006B7105">
            <w:pPr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1D1BE0" w:rsidRPr="00F66E51" w14:paraId="0D3E3A04" w14:textId="77777777" w:rsidTr="006B7105">
        <w:tc>
          <w:tcPr>
            <w:tcW w:w="4390" w:type="dxa"/>
            <w:tcBorders>
              <w:top w:val="single" w:sz="4" w:space="0" w:color="auto"/>
            </w:tcBorders>
          </w:tcPr>
          <w:p w14:paraId="58F47EA4" w14:textId="77777777" w:rsidR="001D1BE0" w:rsidRPr="00F66E51" w:rsidRDefault="001D1BE0" w:rsidP="006B7105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66E51">
              <w:rPr>
                <w:rFonts w:eastAsia="Times New Roman" w:cstheme="minorHAnsi"/>
                <w:sz w:val="20"/>
                <w:szCs w:val="20"/>
                <w:lang w:eastAsia="pt-BR"/>
              </w:rPr>
              <w:t>Assinatura</w:t>
            </w:r>
          </w:p>
        </w:tc>
        <w:tc>
          <w:tcPr>
            <w:tcW w:w="992" w:type="dxa"/>
          </w:tcPr>
          <w:p w14:paraId="36AB3404" w14:textId="77777777" w:rsidR="001D1BE0" w:rsidRPr="00F66E51" w:rsidRDefault="001D1BE0" w:rsidP="006B7105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60F76082" w14:textId="77777777" w:rsidR="001D1BE0" w:rsidRPr="00F66E51" w:rsidRDefault="001D1BE0" w:rsidP="006B7105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66E51">
              <w:rPr>
                <w:rFonts w:eastAsia="Times New Roman" w:cstheme="minorHAnsi"/>
                <w:sz w:val="20"/>
                <w:szCs w:val="20"/>
                <w:lang w:eastAsia="pt-BR"/>
              </w:rPr>
              <w:t>Assinatura</w:t>
            </w:r>
          </w:p>
        </w:tc>
      </w:tr>
    </w:tbl>
    <w:p w14:paraId="243EEDC2" w14:textId="77777777" w:rsidR="003E0AC7" w:rsidRPr="001D6710" w:rsidRDefault="003E0AC7" w:rsidP="001D1BE0">
      <w:pPr>
        <w:spacing w:after="0" w:line="240" w:lineRule="auto"/>
        <w:rPr>
          <w:rFonts w:cstheme="minorHAnsi"/>
          <w:sz w:val="24"/>
          <w:szCs w:val="24"/>
        </w:rPr>
      </w:pPr>
    </w:p>
    <w:sectPr w:rsidR="003E0AC7" w:rsidRPr="001D6710" w:rsidSect="00C80CBC">
      <w:headerReference w:type="default" r:id="rId7"/>
      <w:pgSz w:w="11906" w:h="16838"/>
      <w:pgMar w:top="993" w:right="991" w:bottom="709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0431" w14:textId="77777777" w:rsidR="00592CE2" w:rsidRDefault="00592CE2" w:rsidP="00592CE2">
      <w:pPr>
        <w:spacing w:after="0" w:line="240" w:lineRule="auto"/>
      </w:pPr>
      <w:r>
        <w:separator/>
      </w:r>
    </w:p>
  </w:endnote>
  <w:endnote w:type="continuationSeparator" w:id="0">
    <w:p w14:paraId="30A76CE0" w14:textId="77777777" w:rsidR="00592CE2" w:rsidRDefault="00592CE2" w:rsidP="0059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8A28" w14:textId="77777777" w:rsidR="00592CE2" w:rsidRDefault="00592CE2" w:rsidP="00592CE2">
      <w:pPr>
        <w:spacing w:after="0" w:line="240" w:lineRule="auto"/>
      </w:pPr>
      <w:r>
        <w:separator/>
      </w:r>
    </w:p>
  </w:footnote>
  <w:footnote w:type="continuationSeparator" w:id="0">
    <w:p w14:paraId="021A52A1" w14:textId="77777777" w:rsidR="00592CE2" w:rsidRDefault="00592CE2" w:rsidP="0059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42F0" w14:textId="23CBE151" w:rsidR="00592CE2" w:rsidRDefault="00592CE2" w:rsidP="00592CE2">
    <w:pPr>
      <w:pStyle w:val="Cabealho"/>
      <w:jc w:val="right"/>
    </w:pPr>
    <w:r>
      <w:rPr>
        <w:noProof/>
      </w:rPr>
      <w:drawing>
        <wp:inline distT="0" distB="0" distL="0" distR="0" wp14:anchorId="5F8FAF06" wp14:editId="263A67C7">
          <wp:extent cx="3301697" cy="262327"/>
          <wp:effectExtent l="0" t="0" r="0" b="444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240" cy="26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EFC"/>
    <w:multiLevelType w:val="multilevel"/>
    <w:tmpl w:val="102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81259"/>
    <w:multiLevelType w:val="multilevel"/>
    <w:tmpl w:val="4CD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93E0C"/>
    <w:multiLevelType w:val="multilevel"/>
    <w:tmpl w:val="37B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A0AA8"/>
    <w:multiLevelType w:val="multilevel"/>
    <w:tmpl w:val="044C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403B0"/>
    <w:multiLevelType w:val="hybridMultilevel"/>
    <w:tmpl w:val="303CEA0C"/>
    <w:lvl w:ilvl="0" w:tplc="3A66D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C42D7"/>
    <w:multiLevelType w:val="hybridMultilevel"/>
    <w:tmpl w:val="303CEA0C"/>
    <w:lvl w:ilvl="0" w:tplc="3A66D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70D20"/>
    <w:multiLevelType w:val="multilevel"/>
    <w:tmpl w:val="87BA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145116"/>
    <w:multiLevelType w:val="hybridMultilevel"/>
    <w:tmpl w:val="303CEA0C"/>
    <w:lvl w:ilvl="0" w:tplc="3A66D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0B9"/>
    <w:multiLevelType w:val="multilevel"/>
    <w:tmpl w:val="6756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B26E3"/>
    <w:multiLevelType w:val="multilevel"/>
    <w:tmpl w:val="2088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E494B"/>
    <w:multiLevelType w:val="multilevel"/>
    <w:tmpl w:val="F8D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0653E"/>
    <w:multiLevelType w:val="multilevel"/>
    <w:tmpl w:val="8338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10"/>
    <w:rsid w:val="00054CFD"/>
    <w:rsid w:val="001D1BE0"/>
    <w:rsid w:val="001D6710"/>
    <w:rsid w:val="003E0AC7"/>
    <w:rsid w:val="00592CE2"/>
    <w:rsid w:val="00AF4D67"/>
    <w:rsid w:val="00B03A6B"/>
    <w:rsid w:val="00B67CB9"/>
    <w:rsid w:val="00B95E11"/>
    <w:rsid w:val="00C80CBC"/>
    <w:rsid w:val="00F6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B19DA2"/>
  <w15:chartTrackingRefBased/>
  <w15:docId w15:val="{F3D60F12-328F-47E4-932D-AF048E6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D6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D6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671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671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1D67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D671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2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CE2"/>
  </w:style>
  <w:style w:type="paragraph" w:styleId="Rodap">
    <w:name w:val="footer"/>
    <w:basedOn w:val="Normal"/>
    <w:link w:val="RodapChar"/>
    <w:uiPriority w:val="99"/>
    <w:unhideWhenUsed/>
    <w:rsid w:val="00592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CE2"/>
  </w:style>
  <w:style w:type="paragraph" w:styleId="PargrafodaLista">
    <w:name w:val="List Paragraph"/>
    <w:basedOn w:val="Normal"/>
    <w:uiPriority w:val="34"/>
    <w:qFormat/>
    <w:rsid w:val="00B03A6B"/>
    <w:pPr>
      <w:ind w:left="720"/>
      <w:contextualSpacing/>
    </w:pPr>
  </w:style>
  <w:style w:type="table" w:styleId="Tabelacomgrade">
    <w:name w:val="Table Grid"/>
    <w:basedOn w:val="Tabelanormal"/>
    <w:uiPriority w:val="39"/>
    <w:rsid w:val="001D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RODRIGUES DA SILVA</dc:creator>
  <cp:keywords/>
  <dc:description/>
  <cp:lastModifiedBy>ANDREIA RODRIGUES DA SILVA</cp:lastModifiedBy>
  <cp:revision>8</cp:revision>
  <dcterms:created xsi:type="dcterms:W3CDTF">2026-03-10T19:09:00Z</dcterms:created>
  <dcterms:modified xsi:type="dcterms:W3CDTF">2026-03-10T20:52:00Z</dcterms:modified>
</cp:coreProperties>
</file>