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F04" w:rsidRPr="00F2769C" w:rsidRDefault="00061F04" w:rsidP="00061F04">
      <w:pPr>
        <w:jc w:val="center"/>
        <w:rPr>
          <w:b/>
        </w:rPr>
      </w:pPr>
      <w:r w:rsidRPr="00F2769C">
        <w:rPr>
          <w:b/>
        </w:rPr>
        <w:t xml:space="preserve">TERMO DE ADESÃO </w:t>
      </w:r>
    </w:p>
    <w:p w:rsidR="00C85D84" w:rsidRDefault="00C85D84" w:rsidP="00061F04">
      <w:pPr>
        <w:jc w:val="center"/>
      </w:pPr>
    </w:p>
    <w:p w:rsidR="00061F04" w:rsidRPr="0071182D" w:rsidRDefault="00061F04" w:rsidP="00061F04">
      <w:pPr>
        <w:jc w:val="both"/>
      </w:pPr>
      <w:r w:rsidRPr="0071182D">
        <w:t xml:space="preserve">O município de </w:t>
      </w:r>
      <w:r w:rsidRPr="0071182D">
        <w:rPr>
          <w:b/>
        </w:rPr>
        <w:t>_____________________</w:t>
      </w:r>
      <w:r w:rsidRPr="0071182D">
        <w:t xml:space="preserve"> formaliza sua adesão ao Sistema Estadual de Prevenção e Combate a Incêndios Florestais</w:t>
      </w:r>
      <w:r w:rsidR="00D92BB0">
        <w:t xml:space="preserve">, </w:t>
      </w:r>
      <w:r w:rsidRPr="0071182D">
        <w:t>instituído pela Lei Estadual 10.547 de 02 de maio de 2000 e regulamentado pelo Decreto Estadual 56.571 de 22 de dezembro de 2010.</w:t>
      </w:r>
    </w:p>
    <w:p w:rsidR="00061F04" w:rsidRPr="0071182D" w:rsidRDefault="00061F04" w:rsidP="00061F04">
      <w:pPr>
        <w:jc w:val="both"/>
      </w:pPr>
      <w:r w:rsidRPr="0071182D">
        <w:t>Para tanto, assumimos o compromisso de realizar ações de prevenção e combate aos incêndios florestais no território sob nossa jurisdição, em especial:</w:t>
      </w:r>
    </w:p>
    <w:p w:rsidR="00210F60" w:rsidRPr="0071182D" w:rsidRDefault="00061F04" w:rsidP="002C7AE7">
      <w:pPr>
        <w:pStyle w:val="PargrafodaLista"/>
        <w:numPr>
          <w:ilvl w:val="0"/>
          <w:numId w:val="1"/>
        </w:numPr>
        <w:jc w:val="both"/>
      </w:pPr>
      <w:r w:rsidRPr="0071182D">
        <w:t>manutenção de uma brigada</w:t>
      </w:r>
      <w:r w:rsidR="00847E31">
        <w:t>,</w:t>
      </w:r>
      <w:r w:rsidRPr="0071182D">
        <w:t xml:space="preserve"> </w:t>
      </w:r>
      <w:r w:rsidR="00847E31">
        <w:t xml:space="preserve">devidamente treinada, de </w:t>
      </w:r>
      <w:r w:rsidRPr="0071182D">
        <w:t>combate ao fogo em coberturas vegetais</w:t>
      </w:r>
      <w:r w:rsidR="00847E31">
        <w:t xml:space="preserve"> para apoio às ações de </w:t>
      </w:r>
      <w:r w:rsidR="007E4417">
        <w:t xml:space="preserve">extinção de incêndios </w:t>
      </w:r>
      <w:r w:rsidR="00847E31">
        <w:t>coordenadas pelo Corpo de Bombeiros;</w:t>
      </w:r>
    </w:p>
    <w:p w:rsidR="002E777F" w:rsidRPr="0071182D" w:rsidRDefault="002E777F" w:rsidP="002C7AE7">
      <w:pPr>
        <w:numPr>
          <w:ilvl w:val="0"/>
          <w:numId w:val="1"/>
        </w:numPr>
        <w:jc w:val="both"/>
      </w:pPr>
      <w:r w:rsidRPr="0071182D">
        <w:t xml:space="preserve">aplicação de legislação disciplinando queimadas urbanas, inclusive com fiscalização </w:t>
      </w:r>
      <w:r w:rsidR="00F2769C">
        <w:t xml:space="preserve">municipal </w:t>
      </w:r>
      <w:r w:rsidRPr="0071182D">
        <w:t>efetiva;</w:t>
      </w:r>
    </w:p>
    <w:p w:rsidR="002E777F" w:rsidRPr="0071182D" w:rsidRDefault="002E777F" w:rsidP="002C7AE7">
      <w:pPr>
        <w:numPr>
          <w:ilvl w:val="0"/>
          <w:numId w:val="1"/>
        </w:numPr>
        <w:jc w:val="both"/>
      </w:pPr>
      <w:r w:rsidRPr="0071182D">
        <w:t xml:space="preserve">desenvolvimento de ações de prevenção (campanhas educativas, reuniões com a sociedade civil, sindicatos e proprietários rurais, fomento à alternativas ao uso do fogo nas atividades </w:t>
      </w:r>
      <w:proofErr w:type="spellStart"/>
      <w:r w:rsidRPr="0071182D">
        <w:t>agro</w:t>
      </w:r>
      <w:r w:rsidR="00F2769C">
        <w:t>s</w:t>
      </w:r>
      <w:r w:rsidRPr="0071182D">
        <w:t>silv</w:t>
      </w:r>
      <w:r w:rsidR="007C3D0A">
        <w:t>i</w:t>
      </w:r>
      <w:r w:rsidRPr="0071182D">
        <w:t>pastoris</w:t>
      </w:r>
      <w:proofErr w:type="spellEnd"/>
      <w:r w:rsidRPr="0071182D">
        <w:t>, formação de multiplicadores);</w:t>
      </w:r>
    </w:p>
    <w:p w:rsidR="002E777F" w:rsidRPr="0071182D" w:rsidRDefault="002E777F" w:rsidP="002C7AE7">
      <w:pPr>
        <w:numPr>
          <w:ilvl w:val="0"/>
          <w:numId w:val="1"/>
        </w:numPr>
        <w:jc w:val="both"/>
      </w:pPr>
      <w:r w:rsidRPr="0071182D">
        <w:t xml:space="preserve">participação em redes de integração com outros órgãos e instituições que tenham como foco o combate aos incêndios e emergências, como PAM (Plano de Auxílio Mútuo) ou RINEM (Rede Integrada de Emergências).       </w:t>
      </w:r>
    </w:p>
    <w:p w:rsidR="007C12BF" w:rsidRDefault="007C12BF" w:rsidP="0071182D">
      <w:pPr>
        <w:pStyle w:val="SemEspaamento"/>
      </w:pPr>
    </w:p>
    <w:p w:rsidR="00C85D84" w:rsidRDefault="00C85D84" w:rsidP="0071182D">
      <w:pPr>
        <w:pStyle w:val="SemEspaamento"/>
      </w:pPr>
    </w:p>
    <w:p w:rsidR="005C0AE4" w:rsidRDefault="005C0AE4" w:rsidP="0071182D">
      <w:pPr>
        <w:pStyle w:val="SemEspaamento"/>
      </w:pPr>
      <w:r w:rsidRPr="0071182D">
        <w:t xml:space="preserve">Indico como </w:t>
      </w:r>
      <w:r w:rsidR="00847E31">
        <w:t>r</w:t>
      </w:r>
      <w:r w:rsidRPr="0071182D">
        <w:t>epresentante desta Prefeitura o</w:t>
      </w:r>
      <w:r w:rsidR="00847E31">
        <w:t>(a)</w:t>
      </w:r>
      <w:r w:rsidRPr="0071182D">
        <w:t xml:space="preserve"> seguinte funcionário</w:t>
      </w:r>
      <w:r w:rsidR="00847E31">
        <w:t>(a)</w:t>
      </w:r>
      <w:r w:rsidRPr="0071182D">
        <w:t>:</w:t>
      </w:r>
    </w:p>
    <w:p w:rsidR="0071182D" w:rsidRDefault="0071182D" w:rsidP="0071182D">
      <w:pPr>
        <w:pStyle w:val="SemEspaamento"/>
      </w:pPr>
      <w:r>
        <w:t xml:space="preserve">Nome: </w:t>
      </w:r>
    </w:p>
    <w:p w:rsidR="003B6232" w:rsidRDefault="003B6232" w:rsidP="0071182D">
      <w:pPr>
        <w:pStyle w:val="SemEspaamento"/>
      </w:pPr>
      <w:r>
        <w:t>Órgão / Secretaria</w:t>
      </w:r>
      <w:r w:rsidR="00F2769C">
        <w:t>:</w:t>
      </w:r>
    </w:p>
    <w:p w:rsidR="0071182D" w:rsidRDefault="0071182D" w:rsidP="0071182D">
      <w:pPr>
        <w:pStyle w:val="SemEspaamento"/>
      </w:pPr>
      <w:r>
        <w:t>Tel.:</w:t>
      </w:r>
    </w:p>
    <w:p w:rsidR="0071182D" w:rsidRDefault="0071182D" w:rsidP="0071182D">
      <w:pPr>
        <w:pStyle w:val="SemEspaamento"/>
      </w:pPr>
      <w:r>
        <w:t>E-mail:</w:t>
      </w:r>
    </w:p>
    <w:p w:rsidR="0071182D" w:rsidRDefault="0071182D" w:rsidP="002E777F"/>
    <w:p w:rsidR="007C12BF" w:rsidRDefault="007C12BF" w:rsidP="002E777F"/>
    <w:p w:rsidR="002E777F" w:rsidRDefault="002E777F" w:rsidP="002E777F">
      <w:r w:rsidRPr="0071182D">
        <w:t>---------------------</w:t>
      </w:r>
      <w:r w:rsidR="00F2769C">
        <w:t>----------</w:t>
      </w:r>
      <w:r w:rsidRPr="0071182D">
        <w:t>--, -------- de ----------------- de 20</w:t>
      </w:r>
      <w:r w:rsidR="00D92BB0">
        <w:t>XX</w:t>
      </w:r>
      <w:r w:rsidR="00F2769C">
        <w:t>.</w:t>
      </w:r>
    </w:p>
    <w:p w:rsidR="003B6232" w:rsidRDefault="003B6232" w:rsidP="002E777F"/>
    <w:p w:rsidR="003B6232" w:rsidRDefault="003B6232" w:rsidP="002E777F"/>
    <w:p w:rsidR="007C12BF" w:rsidRDefault="007C12BF" w:rsidP="002E777F"/>
    <w:p w:rsidR="002E777F" w:rsidRPr="0071182D" w:rsidRDefault="002E777F" w:rsidP="0071182D">
      <w:pPr>
        <w:pStyle w:val="SemEspaamento"/>
      </w:pPr>
      <w:r w:rsidRPr="0071182D">
        <w:t>_______________________</w:t>
      </w:r>
    </w:p>
    <w:p w:rsidR="002E777F" w:rsidRPr="0071182D" w:rsidRDefault="002E777F" w:rsidP="0071182D">
      <w:pPr>
        <w:pStyle w:val="SemEspaamento"/>
      </w:pPr>
      <w:r w:rsidRPr="0071182D">
        <w:t>XXXXXX</w:t>
      </w:r>
    </w:p>
    <w:p w:rsidR="002E777F" w:rsidRDefault="002E777F" w:rsidP="0071182D">
      <w:pPr>
        <w:spacing w:line="240" w:lineRule="auto"/>
      </w:pPr>
      <w:r w:rsidRPr="0071182D">
        <w:t>Prefeito(a) de XXXXXXXX</w:t>
      </w:r>
    </w:p>
    <w:p w:rsidR="00B107B6" w:rsidRDefault="00B107B6" w:rsidP="0071182D"/>
    <w:sectPr w:rsidR="00B107B6" w:rsidSect="0071182D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6D2"/>
    <w:multiLevelType w:val="hybridMultilevel"/>
    <w:tmpl w:val="B27E3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1064"/>
    <w:multiLevelType w:val="hybridMultilevel"/>
    <w:tmpl w:val="F86A7CCA"/>
    <w:lvl w:ilvl="0" w:tplc="AED0F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1A29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9C2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D03A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B26A2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8C3A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98213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5562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1496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72245302">
    <w:abstractNumId w:val="0"/>
  </w:num>
  <w:num w:numId="2" w16cid:durableId="86082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04"/>
    <w:rsid w:val="00061F04"/>
    <w:rsid w:val="00134B3D"/>
    <w:rsid w:val="00210F60"/>
    <w:rsid w:val="002C7AE7"/>
    <w:rsid w:val="002E777F"/>
    <w:rsid w:val="003810DF"/>
    <w:rsid w:val="003A6F77"/>
    <w:rsid w:val="003B6232"/>
    <w:rsid w:val="004819E9"/>
    <w:rsid w:val="005C0AE4"/>
    <w:rsid w:val="0061111B"/>
    <w:rsid w:val="0071182D"/>
    <w:rsid w:val="007C12BF"/>
    <w:rsid w:val="007C3D0A"/>
    <w:rsid w:val="007E4417"/>
    <w:rsid w:val="00847E31"/>
    <w:rsid w:val="00865C0B"/>
    <w:rsid w:val="009B3007"/>
    <w:rsid w:val="00A3551F"/>
    <w:rsid w:val="00AA69CF"/>
    <w:rsid w:val="00AB7CDA"/>
    <w:rsid w:val="00AC5ECD"/>
    <w:rsid w:val="00B107B6"/>
    <w:rsid w:val="00B223D1"/>
    <w:rsid w:val="00C85D84"/>
    <w:rsid w:val="00CD78AF"/>
    <w:rsid w:val="00CE6C0E"/>
    <w:rsid w:val="00D92BB0"/>
    <w:rsid w:val="00EC7529"/>
    <w:rsid w:val="00F2769C"/>
    <w:rsid w:val="00F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2CB802-D981-4179-A831-721483FC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0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B10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F04"/>
    <w:pPr>
      <w:ind w:left="720"/>
      <w:contextualSpacing/>
    </w:pPr>
  </w:style>
  <w:style w:type="table" w:styleId="Tabelacomgrade">
    <w:name w:val="Table Grid"/>
    <w:basedOn w:val="Tabelanormal"/>
    <w:uiPriority w:val="59"/>
    <w:rsid w:val="00134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uiPriority w:val="9"/>
    <w:rsid w:val="00B107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B107B6"/>
  </w:style>
  <w:style w:type="character" w:styleId="Forte">
    <w:name w:val="Strong"/>
    <w:uiPriority w:val="22"/>
    <w:qFormat/>
    <w:rsid w:val="00B107B6"/>
    <w:rPr>
      <w:b/>
      <w:bCs/>
    </w:rPr>
  </w:style>
  <w:style w:type="paragraph" w:styleId="Corpodetexto">
    <w:name w:val="Body Text"/>
    <w:basedOn w:val="Normal"/>
    <w:link w:val="CorpodetextoChar"/>
    <w:semiHidden/>
    <w:rsid w:val="0061111B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61111B"/>
    <w:rPr>
      <w:rFonts w:ascii="Arial" w:eastAsia="Times New Roman" w:hAnsi="Arial"/>
      <w:sz w:val="22"/>
    </w:rPr>
  </w:style>
  <w:style w:type="paragraph" w:styleId="Corpodetexto2">
    <w:name w:val="Body Text 2"/>
    <w:basedOn w:val="Normal"/>
    <w:link w:val="Corpodetexto2Char"/>
    <w:semiHidden/>
    <w:rsid w:val="0061111B"/>
    <w:pPr>
      <w:spacing w:after="0" w:line="240" w:lineRule="auto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Corpodetexto2Char">
    <w:name w:val="Corpo de texto 2 Char"/>
    <w:link w:val="Corpodetexto2"/>
    <w:semiHidden/>
    <w:rsid w:val="0061111B"/>
    <w:rPr>
      <w:rFonts w:ascii="Arial" w:eastAsia="Times New Roman" w:hAnsi="Arial"/>
      <w:sz w:val="22"/>
    </w:rPr>
  </w:style>
  <w:style w:type="paragraph" w:styleId="SemEspaamento">
    <w:name w:val="No Spacing"/>
    <w:uiPriority w:val="1"/>
    <w:qFormat/>
    <w:rsid w:val="007118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cprn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sergioms</dc:creator>
  <cp:keywords/>
  <cp:lastModifiedBy>Sergio Murilo D'Arruiz Santana</cp:lastModifiedBy>
  <cp:revision>3</cp:revision>
  <dcterms:created xsi:type="dcterms:W3CDTF">2023-07-03T18:19:00Z</dcterms:created>
  <dcterms:modified xsi:type="dcterms:W3CDTF">2023-07-03T18:19:00Z</dcterms:modified>
</cp:coreProperties>
</file>